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1A81" w14:textId="1DFE18CA" w:rsidR="009E34D7" w:rsidRPr="009E34D7" w:rsidRDefault="00AE49D2" w:rsidP="00A40D7F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447B62B" wp14:editId="6EDC358F">
            <wp:extent cx="2647507" cy="5069892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81"/>
                    <a:stretch/>
                  </pic:blipFill>
                  <pic:spPr bwMode="auto">
                    <a:xfrm>
                      <a:off x="0" y="0"/>
                      <a:ext cx="2654302" cy="50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B3332" w14:textId="3979B92A" w:rsidR="009E34D7" w:rsidRPr="007A646E" w:rsidRDefault="00A40D7F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  <w:r>
        <w:rPr>
          <w:rFonts w:cstheme="minorHAnsi"/>
          <w:b/>
          <w:bCs/>
          <w:sz w:val="44"/>
          <w:szCs w:val="44"/>
          <w:lang w:val="ru-RU"/>
        </w:rPr>
        <w:t>ТЕРМИНАЛ</w:t>
      </w:r>
      <w:r w:rsidR="006B3E3D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9E34D7" w:rsidRPr="006524BC">
        <w:rPr>
          <w:rFonts w:cstheme="minorHAnsi"/>
          <w:b/>
          <w:bCs/>
          <w:sz w:val="44"/>
          <w:szCs w:val="44"/>
          <w:lang w:val="en-US"/>
        </w:rPr>
        <w:t>TC</w:t>
      </w:r>
      <w:r w:rsidR="009E34D7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7C000F">
        <w:rPr>
          <w:rFonts w:cstheme="minorHAnsi"/>
          <w:b/>
          <w:bCs/>
          <w:sz w:val="44"/>
          <w:szCs w:val="44"/>
          <w:lang w:val="en-US"/>
        </w:rPr>
        <w:t>F</w:t>
      </w:r>
      <w:r w:rsidR="00AE49D2">
        <w:rPr>
          <w:rFonts w:cstheme="minorHAnsi"/>
          <w:b/>
          <w:bCs/>
          <w:sz w:val="44"/>
          <w:szCs w:val="44"/>
          <w:lang w:val="ru-RU"/>
        </w:rPr>
        <w:t>1</w:t>
      </w:r>
    </w:p>
    <w:p w14:paraId="50D737CB" w14:textId="759B5B9B" w:rsidR="006B3E3D" w:rsidRPr="006524BC" w:rsidRDefault="006B3E3D" w:rsidP="00843394">
      <w:pPr>
        <w:spacing w:line="276" w:lineRule="auto"/>
        <w:jc w:val="center"/>
        <w:rPr>
          <w:rFonts w:cstheme="minorHAnsi"/>
          <w:sz w:val="44"/>
          <w:szCs w:val="44"/>
          <w:lang w:val="ru-RU"/>
        </w:rPr>
      </w:pPr>
      <w:r w:rsidRPr="006524BC">
        <w:rPr>
          <w:rFonts w:cstheme="minorHAnsi"/>
          <w:sz w:val="44"/>
          <w:szCs w:val="44"/>
          <w:lang w:val="ru-RU"/>
        </w:rPr>
        <w:t>П</w:t>
      </w:r>
      <w:r w:rsidR="006524BC" w:rsidRPr="006524BC">
        <w:rPr>
          <w:rFonts w:cstheme="minorHAnsi"/>
          <w:sz w:val="44"/>
          <w:szCs w:val="44"/>
          <w:lang w:val="ru-RU"/>
        </w:rPr>
        <w:t xml:space="preserve">аспорт изделия </w:t>
      </w:r>
    </w:p>
    <w:p w14:paraId="4AAE340D" w14:textId="180FB7C2" w:rsidR="009E34D7" w:rsidRPr="009E34D7" w:rsidRDefault="009E34D7" w:rsidP="00843394">
      <w:pPr>
        <w:spacing w:line="276" w:lineRule="auto"/>
      </w:pPr>
    </w:p>
    <w:p w14:paraId="49D25908" w14:textId="25AE753B" w:rsidR="009E34D7" w:rsidRPr="009E34D7" w:rsidRDefault="009E34D7" w:rsidP="00843394">
      <w:pPr>
        <w:spacing w:line="276" w:lineRule="auto"/>
      </w:pPr>
    </w:p>
    <w:p w14:paraId="30D40C6F" w14:textId="7BA42F53" w:rsidR="009E34D7" w:rsidRDefault="009E34D7" w:rsidP="00843394">
      <w:pPr>
        <w:spacing w:line="276" w:lineRule="auto"/>
      </w:pPr>
    </w:p>
    <w:p w14:paraId="64B88E11" w14:textId="172F1964" w:rsidR="00033AD7" w:rsidRDefault="00033AD7" w:rsidP="00843394">
      <w:pPr>
        <w:spacing w:line="276" w:lineRule="auto"/>
      </w:pPr>
    </w:p>
    <w:p w14:paraId="04EDC46F" w14:textId="30958528" w:rsidR="00033AD7" w:rsidRDefault="00033AD7" w:rsidP="00843394">
      <w:pPr>
        <w:spacing w:line="276" w:lineRule="auto"/>
      </w:pPr>
    </w:p>
    <w:p w14:paraId="2CE0D10D" w14:textId="47C0B092" w:rsidR="009E34D7" w:rsidRPr="009E34D7" w:rsidRDefault="009E34D7" w:rsidP="00843394">
      <w:pPr>
        <w:spacing w:line="276" w:lineRule="auto"/>
      </w:pPr>
    </w:p>
    <w:p w14:paraId="4642AA81" w14:textId="0693EC10" w:rsidR="009E34D7" w:rsidRDefault="009E34D7" w:rsidP="00843394">
      <w:pPr>
        <w:spacing w:line="276" w:lineRule="auto"/>
      </w:pPr>
    </w:p>
    <w:p w14:paraId="73D3C314" w14:textId="7DE3C4EF" w:rsidR="00461F5D" w:rsidRDefault="009E34D7" w:rsidP="00843394">
      <w:pPr>
        <w:tabs>
          <w:tab w:val="left" w:pos="2715"/>
        </w:tabs>
        <w:spacing w:line="276" w:lineRule="auto"/>
      </w:pPr>
      <w:r w:rsidRPr="00E76A9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A82F4A5" wp14:editId="5BC3ED77">
            <wp:simplePos x="0" y="0"/>
            <wp:positionH relativeFrom="column">
              <wp:posOffset>1352550</wp:posOffset>
            </wp:positionH>
            <wp:positionV relativeFrom="paragraph">
              <wp:posOffset>239395</wp:posOffset>
            </wp:positionV>
            <wp:extent cx="2990850" cy="440690"/>
            <wp:effectExtent l="0" t="0" r="0" b="0"/>
            <wp:wrapThrough wrapText="bothSides">
              <wp:wrapPolygon edited="0">
                <wp:start x="19399" y="0"/>
                <wp:lineTo x="0" y="2801"/>
                <wp:lineTo x="0" y="19608"/>
                <wp:lineTo x="19399" y="20542"/>
                <wp:lineTo x="20499" y="20542"/>
                <wp:lineTo x="20775" y="20542"/>
                <wp:lineTo x="21462" y="16807"/>
                <wp:lineTo x="21462" y="2801"/>
                <wp:lineTo x="20499" y="0"/>
                <wp:lineTo x="1939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ST2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26070687" w14:textId="77777777" w:rsidR="00461F5D" w:rsidRDefault="00461F5D" w:rsidP="00843394">
      <w:pPr>
        <w:spacing w:line="276" w:lineRule="auto"/>
      </w:pPr>
      <w:r>
        <w:br w:type="page"/>
      </w:r>
    </w:p>
    <w:p w14:paraId="0A479B37" w14:textId="5E9DAC92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СВЕДЕНИЯ ОБ ОТГРУЗКЕ</w:t>
      </w:r>
    </w:p>
    <w:p w14:paraId="781A3F7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22023BDC" w14:textId="4ADE82F5" w:rsidR="00476710" w:rsidRPr="007A646E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Комплект поставки </w:t>
      </w:r>
      <w:r w:rsidR="00DF5A7D">
        <w:rPr>
          <w:sz w:val="20"/>
          <w:szCs w:val="20"/>
          <w:lang w:val="ru-RU"/>
        </w:rPr>
        <w:t xml:space="preserve">терминала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586286">
        <w:rPr>
          <w:sz w:val="20"/>
          <w:szCs w:val="20"/>
          <w:lang w:val="en-US"/>
        </w:rPr>
        <w:t>F</w:t>
      </w:r>
      <w:r w:rsidR="00AE49D2">
        <w:rPr>
          <w:sz w:val="20"/>
          <w:szCs w:val="20"/>
          <w:lang w:val="ru-RU"/>
        </w:rPr>
        <w:t>1</w:t>
      </w:r>
    </w:p>
    <w:tbl>
      <w:tblPr>
        <w:tblStyle w:val="a4"/>
        <w:tblW w:w="8789" w:type="dxa"/>
        <w:tblInd w:w="704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476710" w:rsidRPr="00BF62AA" w14:paraId="16ED7B50" w14:textId="77777777" w:rsidTr="00665438">
        <w:tc>
          <w:tcPr>
            <w:tcW w:w="7088" w:type="dxa"/>
          </w:tcPr>
          <w:p w14:paraId="4ABF293C" w14:textId="62B88399" w:rsidR="00476710" w:rsidRPr="00526AAF" w:rsidRDefault="00DF5A7D" w:rsidP="00665438">
            <w:pPr>
              <w:contextualSpacing/>
              <w:rPr>
                <w:rFonts w:cstheme="minorHAnsi"/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Терминал </w:t>
            </w:r>
            <w:r w:rsidR="00476710" w:rsidRPr="00526AAF">
              <w:rPr>
                <w:rFonts w:cstheme="minorHAnsi"/>
                <w:sz w:val="20"/>
                <w:szCs w:val="24"/>
              </w:rPr>
              <w:t xml:space="preserve">ТС </w:t>
            </w:r>
            <w:r w:rsidR="00586286">
              <w:rPr>
                <w:sz w:val="20"/>
                <w:szCs w:val="20"/>
                <w:lang w:val="en-US"/>
              </w:rPr>
              <w:t>F</w:t>
            </w:r>
            <w:r w:rsidR="00AE49D2">
              <w:rPr>
                <w:sz w:val="20"/>
                <w:szCs w:val="20"/>
              </w:rPr>
              <w:t>1</w:t>
            </w:r>
            <w:r w:rsidR="00476710"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 w:rsidR="00476710"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29DB31F" w14:textId="77777777" w:rsidR="00476710" w:rsidRPr="00526AAF" w:rsidRDefault="00476710" w:rsidP="00665438">
            <w:pPr>
              <w:contextualSpacing/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3E160CE9" w14:textId="77777777" w:rsidTr="00665438">
        <w:tc>
          <w:tcPr>
            <w:tcW w:w="7088" w:type="dxa"/>
          </w:tcPr>
          <w:p w14:paraId="2FA077BE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Паспорт</w:t>
            </w:r>
            <w:r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A1E7908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586286" w:rsidRPr="00BF62AA" w14:paraId="53F9935E" w14:textId="77777777" w:rsidTr="00665438">
        <w:tc>
          <w:tcPr>
            <w:tcW w:w="7088" w:type="dxa"/>
          </w:tcPr>
          <w:p w14:paraId="072BB27D" w14:textId="743E9769" w:rsidR="00586286" w:rsidRPr="00526AAF" w:rsidRDefault="00586286" w:rsidP="00665438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Кронштейн для крепления на стену </w:t>
            </w:r>
          </w:p>
        </w:tc>
        <w:tc>
          <w:tcPr>
            <w:tcW w:w="1701" w:type="dxa"/>
          </w:tcPr>
          <w:p w14:paraId="326B2866" w14:textId="20437D76" w:rsidR="00586286" w:rsidRPr="00526AAF" w:rsidRDefault="00586286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634BDB51" w14:textId="77777777" w:rsidTr="00665438">
        <w:tc>
          <w:tcPr>
            <w:tcW w:w="7088" w:type="dxa"/>
          </w:tcPr>
          <w:p w14:paraId="0602AE5B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proofErr w:type="gramStart"/>
            <w:r w:rsidRPr="00526AAF">
              <w:rPr>
                <w:rFonts w:cstheme="minorHAnsi"/>
                <w:sz w:val="20"/>
                <w:szCs w:val="24"/>
              </w:rPr>
              <w:t xml:space="preserve">Упаковка </w:t>
            </w:r>
            <w:r>
              <w:rPr>
                <w:rFonts w:cstheme="minorHAnsi"/>
                <w:sz w:val="20"/>
                <w:szCs w:val="24"/>
              </w:rPr>
              <w:t>,</w:t>
            </w:r>
            <w:proofErr w:type="gramEnd"/>
            <w:r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FE79BAC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</w:tbl>
    <w:p w14:paraId="7029975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06A04B3D" w14:textId="1C4708CB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b/>
          <w:bCs/>
          <w:sz w:val="20"/>
          <w:szCs w:val="20"/>
          <w:lang w:val="ru-RU"/>
        </w:rPr>
        <w:t>Производитель</w:t>
      </w:r>
      <w:r>
        <w:rPr>
          <w:b/>
          <w:bCs/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ООО «</w:t>
      </w:r>
      <w:proofErr w:type="spellStart"/>
      <w:r>
        <w:rPr>
          <w:sz w:val="20"/>
          <w:szCs w:val="20"/>
          <w:lang w:val="ru-RU"/>
        </w:rPr>
        <w:t>БиоСофтТрейд</w:t>
      </w:r>
      <w:proofErr w:type="spellEnd"/>
      <w:r>
        <w:rPr>
          <w:sz w:val="20"/>
          <w:szCs w:val="20"/>
          <w:lang w:val="ru-RU"/>
        </w:rPr>
        <w:t xml:space="preserve">» Республика Беларусь, Минск, ул. </w:t>
      </w:r>
      <w:proofErr w:type="spellStart"/>
      <w:r>
        <w:rPr>
          <w:sz w:val="20"/>
          <w:szCs w:val="20"/>
          <w:lang w:val="ru-RU"/>
        </w:rPr>
        <w:t>Шафарнянская</w:t>
      </w:r>
      <w:proofErr w:type="spellEnd"/>
      <w:r>
        <w:rPr>
          <w:sz w:val="20"/>
          <w:szCs w:val="20"/>
          <w:lang w:val="ru-RU"/>
        </w:rPr>
        <w:t xml:space="preserve"> 11,</w:t>
      </w:r>
    </w:p>
    <w:p w14:paraId="4E731A3B" w14:textId="164DB68D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sz w:val="20"/>
          <w:szCs w:val="20"/>
          <w:lang w:val="ru-RU"/>
        </w:rPr>
        <w:t>Тел./факс (+375 17) 378-60-66, 378-70-68</w:t>
      </w:r>
    </w:p>
    <w:p w14:paraId="3E6101FC" w14:textId="27E11883" w:rsidR="004A19D0" w:rsidRDefault="004A19D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Серийный номер: </w:t>
      </w:r>
      <w:r w:rsidRPr="004A19D0">
        <w:rPr>
          <w:sz w:val="20"/>
          <w:szCs w:val="20"/>
          <w:lang w:val="ru-RU"/>
        </w:rPr>
        <w:t>1E12</w:t>
      </w:r>
      <w:r w:rsidR="00246B19">
        <w:rPr>
          <w:sz w:val="20"/>
          <w:szCs w:val="20"/>
          <w:lang w:val="ru-RU"/>
        </w:rPr>
        <w:t>6</w:t>
      </w:r>
      <w:r w:rsidRPr="004A19D0">
        <w:rPr>
          <w:sz w:val="20"/>
          <w:szCs w:val="20"/>
          <w:lang w:val="ru-RU"/>
        </w:rPr>
        <w:t>0</w:t>
      </w:r>
      <w:r w:rsidR="00246B19">
        <w:rPr>
          <w:sz w:val="20"/>
          <w:szCs w:val="20"/>
          <w:lang w:val="ru-RU"/>
        </w:rPr>
        <w:t>01</w:t>
      </w:r>
    </w:p>
    <w:p w14:paraId="17522935" w14:textId="0D907C9C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изготовления «_</w:t>
      </w:r>
      <w:r w:rsidR="004A19D0" w:rsidRPr="004A19D0">
        <w:rPr>
          <w:sz w:val="20"/>
          <w:szCs w:val="20"/>
          <w:u w:val="single"/>
          <w:lang w:val="ru-RU"/>
        </w:rPr>
        <w:t>20</w:t>
      </w:r>
      <w:r>
        <w:rPr>
          <w:sz w:val="20"/>
          <w:szCs w:val="20"/>
          <w:lang w:val="ru-RU"/>
        </w:rPr>
        <w:t>__» ____</w:t>
      </w:r>
      <w:r w:rsidR="004A19D0" w:rsidRPr="004A19D0">
        <w:rPr>
          <w:sz w:val="20"/>
          <w:szCs w:val="20"/>
          <w:u w:val="single"/>
          <w:lang w:val="ru-RU"/>
        </w:rPr>
        <w:t>11</w:t>
      </w:r>
      <w:r>
        <w:rPr>
          <w:sz w:val="20"/>
          <w:szCs w:val="20"/>
          <w:lang w:val="ru-RU"/>
        </w:rPr>
        <w:t>________   20</w:t>
      </w:r>
      <w:r w:rsidR="004A19D0" w:rsidRPr="004A19D0">
        <w:rPr>
          <w:sz w:val="20"/>
          <w:szCs w:val="20"/>
          <w:u w:val="single"/>
          <w:lang w:val="ru-RU"/>
        </w:rPr>
        <w:t>22</w:t>
      </w:r>
      <w:r>
        <w:rPr>
          <w:sz w:val="20"/>
          <w:szCs w:val="20"/>
          <w:lang w:val="ru-RU"/>
        </w:rPr>
        <w:t>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</w:t>
      </w:r>
    </w:p>
    <w:p w14:paraId="46038D53" w14:textId="7DD50DE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 подпись</w:t>
      </w:r>
    </w:p>
    <w:p w14:paraId="11519667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02039A74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5F490DFC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C9B9F3C" w14:textId="6CF6C85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Поставщик: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</w:t>
      </w:r>
      <w:r w:rsidR="004A19D0" w:rsidRPr="004A19D0">
        <w:rPr>
          <w:sz w:val="20"/>
          <w:szCs w:val="20"/>
          <w:lang w:val="ru-RU"/>
        </w:rPr>
        <w:t xml:space="preserve">ООО </w:t>
      </w:r>
      <w:proofErr w:type="spellStart"/>
      <w:r w:rsidR="004A19D0" w:rsidRPr="004A19D0">
        <w:rPr>
          <w:sz w:val="20"/>
          <w:szCs w:val="20"/>
          <w:lang w:val="ru-RU"/>
        </w:rPr>
        <w:t>БиоСофтТрейд</w:t>
      </w:r>
      <w:proofErr w:type="spellEnd"/>
      <w:r>
        <w:rPr>
          <w:sz w:val="20"/>
          <w:szCs w:val="20"/>
          <w:lang w:val="ru-RU"/>
        </w:rPr>
        <w:t>_________________________________</w:t>
      </w:r>
    </w:p>
    <w:p w14:paraId="49388116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7BCFCFD" w14:textId="5A2B35A3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</w:t>
      </w:r>
      <w:r w:rsidR="004A19D0" w:rsidRPr="004A19D0">
        <w:rPr>
          <w:sz w:val="20"/>
          <w:szCs w:val="20"/>
          <w:u w:val="single"/>
          <w:lang w:val="ru-RU"/>
        </w:rPr>
        <w:t>26</w:t>
      </w:r>
      <w:r>
        <w:rPr>
          <w:sz w:val="20"/>
          <w:szCs w:val="20"/>
          <w:lang w:val="ru-RU"/>
        </w:rPr>
        <w:t>_» ____</w:t>
      </w:r>
      <w:r w:rsidR="004A19D0" w:rsidRPr="004A19D0">
        <w:rPr>
          <w:sz w:val="20"/>
          <w:szCs w:val="20"/>
          <w:u w:val="single"/>
          <w:lang w:val="ru-RU"/>
        </w:rPr>
        <w:t>12</w:t>
      </w:r>
      <w:r>
        <w:rPr>
          <w:sz w:val="20"/>
          <w:szCs w:val="20"/>
          <w:lang w:val="ru-RU"/>
        </w:rPr>
        <w:t>______   20</w:t>
      </w:r>
      <w:r w:rsidR="004A19D0" w:rsidRPr="004A19D0">
        <w:rPr>
          <w:sz w:val="20"/>
          <w:szCs w:val="20"/>
          <w:u w:val="single"/>
          <w:lang w:val="ru-RU"/>
        </w:rPr>
        <w:t>22</w:t>
      </w:r>
      <w:r>
        <w:rPr>
          <w:sz w:val="20"/>
          <w:szCs w:val="20"/>
          <w:lang w:val="ru-RU"/>
        </w:rPr>
        <w:t>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48424123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подпись</w:t>
      </w:r>
    </w:p>
    <w:p w14:paraId="30C9C3A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76341F2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90A73E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10C4027" w14:textId="491D4F6E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Инсталлятор: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</w:t>
      </w:r>
    </w:p>
    <w:p w14:paraId="3E05E199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2AC84B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монтажа «____» _______________   20____г.                                   _________________________</w:t>
      </w:r>
    </w:p>
    <w:p w14:paraId="2F6C746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</w:t>
      </w:r>
      <w:r>
        <w:rPr>
          <w:sz w:val="20"/>
          <w:szCs w:val="20"/>
          <w:lang w:val="ru-RU"/>
        </w:rPr>
        <w:tab/>
        <w:t xml:space="preserve">      подпись</w:t>
      </w:r>
    </w:p>
    <w:p w14:paraId="6EB9E93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3091E7B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0F7D901" w14:textId="6A47ED64" w:rsidR="00476710" w:rsidRDefault="00476710" w:rsidP="00373FD1">
      <w:pPr>
        <w:tabs>
          <w:tab w:val="left" w:pos="2715"/>
        </w:tabs>
        <w:spacing w:after="0" w:line="276" w:lineRule="auto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ГАРАНТИЙНЫЙ СРОК ИСЧИСЛЯЕТСЯ С ДАТЫ ВВОДА В ЭКСПЛУАТАЦИЮ </w:t>
      </w:r>
      <w:r w:rsidRPr="00364AE0">
        <w:rPr>
          <w:b/>
          <w:bCs/>
          <w:sz w:val="20"/>
          <w:szCs w:val="20"/>
          <w:u w:val="single"/>
          <w:lang w:val="ru-RU"/>
        </w:rPr>
        <w:t xml:space="preserve">ТОЛЬКО ПРИ НАЛИЧИИ ОТМЕТКИ </w:t>
      </w:r>
      <w:r>
        <w:rPr>
          <w:b/>
          <w:bCs/>
          <w:sz w:val="20"/>
          <w:szCs w:val="20"/>
          <w:lang w:val="ru-RU"/>
        </w:rPr>
        <w:t xml:space="preserve">МОНТАЖНОЙ ОРГАНИЗАЦИИ, ИНАЧЕ С ДАТЫ </w:t>
      </w:r>
      <w:r w:rsidR="000737FE">
        <w:rPr>
          <w:b/>
          <w:bCs/>
          <w:sz w:val="20"/>
          <w:szCs w:val="20"/>
          <w:lang w:val="ru-RU"/>
        </w:rPr>
        <w:t>ИЗГОТОВЛЕНИЯ!</w:t>
      </w:r>
      <w:r>
        <w:rPr>
          <w:b/>
          <w:bCs/>
          <w:sz w:val="20"/>
          <w:szCs w:val="20"/>
          <w:lang w:val="ru-RU"/>
        </w:rPr>
        <w:br w:type="page"/>
      </w:r>
    </w:p>
    <w:p w14:paraId="133FB69B" w14:textId="318D863C" w:rsidR="00843394" w:rsidRDefault="00843394" w:rsidP="008725E3">
      <w:pPr>
        <w:tabs>
          <w:tab w:val="left" w:pos="2715"/>
        </w:tabs>
        <w:spacing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 xml:space="preserve">1. </w:t>
      </w:r>
      <w:r w:rsidR="003E65DD">
        <w:rPr>
          <w:b/>
          <w:bCs/>
          <w:sz w:val="20"/>
          <w:szCs w:val="20"/>
          <w:lang w:val="ru-RU"/>
        </w:rPr>
        <w:t>НАЗНАЧЕНИЕ И ВОЗМОЖНОСТИ</w:t>
      </w:r>
    </w:p>
    <w:p w14:paraId="1FD757D4" w14:textId="100E3D91" w:rsidR="00586286" w:rsidRPr="00586286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86286">
        <w:rPr>
          <w:sz w:val="20"/>
          <w:szCs w:val="20"/>
          <w:lang w:val="ru-RU"/>
        </w:rPr>
        <w:t>Терминал TC F</w:t>
      </w:r>
      <w:r w:rsidR="00204A1F">
        <w:rPr>
          <w:sz w:val="20"/>
          <w:szCs w:val="20"/>
          <w:lang w:val="ru-RU"/>
        </w:rPr>
        <w:t>1</w:t>
      </w:r>
      <w:r w:rsidRPr="00586286">
        <w:rPr>
          <w:sz w:val="20"/>
          <w:szCs w:val="20"/>
          <w:lang w:val="ru-RU"/>
        </w:rPr>
        <w:t xml:space="preserve"> предназначен для построения систем контроля и управления доступом (СКУД) и систем учета рабочего времени (УРВ). Терминал TC F</w:t>
      </w:r>
      <w:r w:rsidR="00204A1F">
        <w:rPr>
          <w:sz w:val="20"/>
          <w:szCs w:val="20"/>
          <w:lang w:val="ru-RU"/>
        </w:rPr>
        <w:t>1</w:t>
      </w:r>
      <w:r w:rsidRPr="00586286">
        <w:rPr>
          <w:sz w:val="20"/>
          <w:szCs w:val="20"/>
          <w:lang w:val="ru-RU"/>
        </w:rPr>
        <w:t xml:space="preserve"> оснащен сенсорным дисплеем (опционально), двойной широкоугольной камеро</w:t>
      </w:r>
      <w:r w:rsidR="00204A1F">
        <w:rPr>
          <w:sz w:val="20"/>
          <w:szCs w:val="20"/>
          <w:lang w:val="ru-RU"/>
        </w:rPr>
        <w:t>й</w:t>
      </w:r>
      <w:r w:rsidRPr="00586286">
        <w:rPr>
          <w:sz w:val="20"/>
          <w:szCs w:val="20"/>
          <w:lang w:val="ru-RU"/>
        </w:rPr>
        <w:t>.</w:t>
      </w:r>
    </w:p>
    <w:p w14:paraId="23513549" w14:textId="77777777" w:rsidR="00586286" w:rsidRPr="00586286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D76001E" w14:textId="45142898" w:rsidR="00586286" w:rsidRPr="00586286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86286">
        <w:rPr>
          <w:sz w:val="20"/>
          <w:szCs w:val="20"/>
          <w:lang w:val="ru-RU"/>
        </w:rPr>
        <w:t>Терминалы TC F</w:t>
      </w:r>
      <w:r w:rsidR="002105B1" w:rsidRPr="002105B1">
        <w:rPr>
          <w:sz w:val="20"/>
          <w:szCs w:val="20"/>
          <w:lang w:val="ru-RU"/>
        </w:rPr>
        <w:t>1</w:t>
      </w:r>
      <w:r w:rsidRPr="00586286">
        <w:rPr>
          <w:sz w:val="20"/>
          <w:szCs w:val="20"/>
          <w:lang w:val="ru-RU"/>
        </w:rPr>
        <w:t xml:space="preserve"> обладают следующими возможностями:</w:t>
      </w:r>
    </w:p>
    <w:p w14:paraId="32EF6D7E" w14:textId="77777777" w:rsidR="00586286" w:rsidRPr="00586286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86286">
        <w:rPr>
          <w:sz w:val="20"/>
          <w:szCs w:val="20"/>
          <w:lang w:val="ru-RU"/>
        </w:rPr>
        <w:t>– Идентификация сотрудника только по лицу (время операции менее 1 сек);</w:t>
      </w:r>
    </w:p>
    <w:p w14:paraId="26485883" w14:textId="77777777" w:rsidR="00586286" w:rsidRPr="00586286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86286">
        <w:rPr>
          <w:sz w:val="20"/>
          <w:szCs w:val="20"/>
          <w:lang w:val="ru-RU"/>
        </w:rPr>
        <w:t>– Идентификация сотрудников в автоматическом режиме — нет необходимости прикасаться к устройству;</w:t>
      </w:r>
    </w:p>
    <w:p w14:paraId="407855FB" w14:textId="77777777" w:rsidR="00586286" w:rsidRPr="00586286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86286">
        <w:rPr>
          <w:sz w:val="20"/>
          <w:szCs w:val="20"/>
          <w:lang w:val="ru-RU"/>
        </w:rPr>
        <w:t>– Распознавание лица человека, находящегося в маске;</w:t>
      </w:r>
    </w:p>
    <w:p w14:paraId="5C98D535" w14:textId="77777777" w:rsidR="00586286" w:rsidRPr="00586286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86286">
        <w:rPr>
          <w:sz w:val="20"/>
          <w:szCs w:val="20"/>
          <w:lang w:val="ru-RU"/>
        </w:rPr>
        <w:t>– Встроенный считыватель RFID;</w:t>
      </w:r>
    </w:p>
    <w:p w14:paraId="6E384D0F" w14:textId="35953407" w:rsidR="00586286" w:rsidRPr="00586286" w:rsidRDefault="00204A1F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</w:t>
      </w:r>
      <w:r w:rsidR="00586286" w:rsidRPr="00586286">
        <w:rPr>
          <w:sz w:val="20"/>
          <w:szCs w:val="20"/>
          <w:lang w:val="ru-RU"/>
        </w:rPr>
        <w:t xml:space="preserve"> Управление 1-ой дверью или 1 турникетом (или другими запирающими устройствами, например, шлагбаумами);</w:t>
      </w:r>
    </w:p>
    <w:p w14:paraId="00F12D7E" w14:textId="228481F3" w:rsidR="00586286" w:rsidRPr="00586286" w:rsidRDefault="00204A1F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</w:t>
      </w:r>
      <w:r w:rsidRPr="00586286">
        <w:rPr>
          <w:sz w:val="20"/>
          <w:szCs w:val="20"/>
          <w:lang w:val="ru-RU"/>
        </w:rPr>
        <w:t xml:space="preserve"> </w:t>
      </w:r>
      <w:r w:rsidR="00586286" w:rsidRPr="00586286">
        <w:rPr>
          <w:sz w:val="20"/>
          <w:szCs w:val="20"/>
          <w:lang w:val="ru-RU"/>
        </w:rPr>
        <w:t xml:space="preserve">Подключение по Ethernet, </w:t>
      </w:r>
      <w:proofErr w:type="spellStart"/>
      <w:r w:rsidR="00586286" w:rsidRPr="00586286">
        <w:rPr>
          <w:sz w:val="20"/>
          <w:szCs w:val="20"/>
          <w:lang w:val="ru-RU"/>
        </w:rPr>
        <w:t>Wi</w:t>
      </w:r>
      <w:proofErr w:type="spellEnd"/>
      <w:r w:rsidR="00586286" w:rsidRPr="00586286">
        <w:rPr>
          <w:sz w:val="20"/>
          <w:szCs w:val="20"/>
          <w:lang w:val="ru-RU"/>
        </w:rPr>
        <w:t>-Fi;</w:t>
      </w:r>
    </w:p>
    <w:p w14:paraId="3F6AE3C2" w14:textId="75A36C9B" w:rsidR="00586286" w:rsidRPr="00586286" w:rsidRDefault="00204A1F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</w:t>
      </w:r>
      <w:r w:rsidRPr="00586286">
        <w:rPr>
          <w:sz w:val="20"/>
          <w:szCs w:val="20"/>
          <w:lang w:val="ru-RU"/>
        </w:rPr>
        <w:t xml:space="preserve"> </w:t>
      </w:r>
      <w:r w:rsidR="00586286" w:rsidRPr="00586286">
        <w:rPr>
          <w:sz w:val="20"/>
          <w:szCs w:val="20"/>
          <w:lang w:val="ru-RU"/>
        </w:rPr>
        <w:t>Поддержка интерфейса Wiegand-26/34;</w:t>
      </w:r>
    </w:p>
    <w:p w14:paraId="02B07108" w14:textId="6E9E2098" w:rsidR="00586286" w:rsidRPr="00586286" w:rsidRDefault="00204A1F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</w:t>
      </w:r>
      <w:r w:rsidRPr="00586286">
        <w:rPr>
          <w:sz w:val="20"/>
          <w:szCs w:val="20"/>
          <w:lang w:val="ru-RU"/>
        </w:rPr>
        <w:t xml:space="preserve"> </w:t>
      </w:r>
      <w:r w:rsidR="00586286" w:rsidRPr="00586286">
        <w:rPr>
          <w:sz w:val="20"/>
          <w:szCs w:val="20"/>
          <w:lang w:val="ru-RU"/>
        </w:rPr>
        <w:t>Возможность выдавать выходной сигнал Wiegand-26/34 для интеграции с внешними системами;</w:t>
      </w:r>
    </w:p>
    <w:p w14:paraId="45ECFFE5" w14:textId="3D8A5620" w:rsidR="00586286" w:rsidRPr="00586286" w:rsidRDefault="00204A1F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</w:t>
      </w:r>
      <w:r w:rsidRPr="00586286">
        <w:rPr>
          <w:sz w:val="20"/>
          <w:szCs w:val="20"/>
          <w:lang w:val="ru-RU"/>
        </w:rPr>
        <w:t xml:space="preserve"> </w:t>
      </w:r>
      <w:r w:rsidR="00586286" w:rsidRPr="00586286">
        <w:rPr>
          <w:sz w:val="20"/>
          <w:szCs w:val="20"/>
          <w:lang w:val="ru-RU"/>
        </w:rPr>
        <w:t>Наличие встроенного ПО;</w:t>
      </w:r>
    </w:p>
    <w:p w14:paraId="77526D86" w14:textId="291BE0B1" w:rsidR="003E65DD" w:rsidRDefault="00204A1F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Pr="00586286">
        <w:rPr>
          <w:sz w:val="20"/>
          <w:szCs w:val="20"/>
          <w:lang w:val="ru-RU"/>
        </w:rPr>
        <w:t xml:space="preserve"> </w:t>
      </w:r>
      <w:r w:rsidR="00586286" w:rsidRPr="00586286">
        <w:rPr>
          <w:sz w:val="20"/>
          <w:szCs w:val="20"/>
          <w:lang w:val="ru-RU"/>
        </w:rPr>
        <w:t xml:space="preserve">Возможность объединения нескольких устройств при помощи облака </w:t>
      </w:r>
      <w:proofErr w:type="spellStart"/>
      <w:r w:rsidR="00586286" w:rsidRPr="00586286">
        <w:rPr>
          <w:sz w:val="20"/>
          <w:szCs w:val="20"/>
          <w:lang w:val="ru-RU"/>
        </w:rPr>
        <w:t>TargControl</w:t>
      </w:r>
      <w:proofErr w:type="spellEnd"/>
      <w:r w:rsidR="00586286" w:rsidRPr="00586286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="00586286" w:rsidRPr="00586286">
        <w:rPr>
          <w:sz w:val="20"/>
          <w:szCs w:val="20"/>
          <w:lang w:val="ru-RU"/>
        </w:rPr>
        <w:t>Cloud</w:t>
      </w:r>
      <w:proofErr w:type="spellEnd"/>
      <w:r w:rsidR="00586286" w:rsidRPr="00586286">
        <w:rPr>
          <w:sz w:val="20"/>
          <w:szCs w:val="20"/>
          <w:lang w:val="ru-RU"/>
        </w:rPr>
        <w:t>.</w:t>
      </w:r>
      <w:r w:rsidR="00833CF5" w:rsidRPr="00833CF5">
        <w:rPr>
          <w:sz w:val="20"/>
          <w:szCs w:val="20"/>
          <w:lang w:val="ru-RU"/>
        </w:rPr>
        <w:t>.</w:t>
      </w:r>
      <w:proofErr w:type="gramEnd"/>
      <w:r w:rsidR="00833CF5" w:rsidRPr="00833CF5">
        <w:rPr>
          <w:sz w:val="20"/>
          <w:szCs w:val="20"/>
          <w:lang w:val="ru-RU"/>
        </w:rPr>
        <w:t xml:space="preserve"> </w:t>
      </w:r>
    </w:p>
    <w:p w14:paraId="6750E5B2" w14:textId="33C5D2C1" w:rsidR="00595CF9" w:rsidRDefault="00595CF9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4733113A" w14:textId="3F807316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2. ТЕХНИЧЕСКИЕ ХАРАКТЕРИСТИКИ</w:t>
      </w:r>
      <w:r w:rsidR="00526AAF">
        <w:rPr>
          <w:b/>
          <w:bCs/>
          <w:sz w:val="20"/>
          <w:szCs w:val="20"/>
          <w:lang w:val="ru-RU"/>
        </w:rPr>
        <w:t xml:space="preserve"> И КОМПЛЕКТНОСТЬ</w:t>
      </w:r>
    </w:p>
    <w:p w14:paraId="71DFA68F" w14:textId="2C05A1DA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F1F033B" w14:textId="4B3C3E40" w:rsidR="00F97962" w:rsidRPr="00A06241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1 – Основные технические характеристики </w:t>
      </w:r>
      <w:r w:rsidR="00DF5A7D">
        <w:rPr>
          <w:sz w:val="20"/>
          <w:szCs w:val="20"/>
          <w:lang w:val="ru-RU"/>
        </w:rPr>
        <w:t xml:space="preserve">терминала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7C000F">
        <w:rPr>
          <w:sz w:val="20"/>
          <w:szCs w:val="20"/>
          <w:lang w:val="en-US"/>
        </w:rPr>
        <w:t>F</w:t>
      </w:r>
      <w:r w:rsidR="00204A1F">
        <w:rPr>
          <w:sz w:val="20"/>
          <w:szCs w:val="20"/>
          <w:lang w:val="ru-RU"/>
        </w:rPr>
        <w:t>1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2404"/>
      </w:tblGrid>
      <w:tr w:rsidR="00586286" w:rsidRPr="00BF62AA" w14:paraId="2675B47D" w14:textId="77777777" w:rsidTr="00586286">
        <w:tc>
          <w:tcPr>
            <w:tcW w:w="6946" w:type="dxa"/>
          </w:tcPr>
          <w:p w14:paraId="1269C6E1" w14:textId="3766BAA1" w:rsidR="00586286" w:rsidRPr="007D5D0C" w:rsidRDefault="00586286" w:rsidP="0058628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50BE3">
              <w:t>Напряжение питания, V DC</w:t>
            </w:r>
          </w:p>
        </w:tc>
        <w:tc>
          <w:tcPr>
            <w:tcW w:w="2404" w:type="dxa"/>
          </w:tcPr>
          <w:p w14:paraId="7EFF6294" w14:textId="126D3AE1" w:rsidR="00586286" w:rsidRPr="00A359C7" w:rsidRDefault="00586286" w:rsidP="00586286">
            <w:pPr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BE3">
              <w:t>12</w:t>
            </w:r>
          </w:p>
        </w:tc>
      </w:tr>
      <w:tr w:rsidR="00586286" w:rsidRPr="00BF62AA" w14:paraId="20E0D89E" w14:textId="77777777" w:rsidTr="00586286">
        <w:tc>
          <w:tcPr>
            <w:tcW w:w="6946" w:type="dxa"/>
          </w:tcPr>
          <w:p w14:paraId="0C99E878" w14:textId="41E3E795" w:rsidR="00586286" w:rsidRPr="00A359C7" w:rsidRDefault="00586286" w:rsidP="00586286">
            <w:pPr>
              <w:rPr>
                <w:rFonts w:cstheme="minorHAnsi"/>
                <w:sz w:val="20"/>
                <w:szCs w:val="20"/>
              </w:rPr>
            </w:pPr>
            <w:r w:rsidRPr="00950BE3">
              <w:t>Максимальная потребляемая мощность, Вт</w:t>
            </w:r>
          </w:p>
        </w:tc>
        <w:tc>
          <w:tcPr>
            <w:tcW w:w="2404" w:type="dxa"/>
          </w:tcPr>
          <w:p w14:paraId="0777FAE5" w14:textId="05090072" w:rsidR="00586286" w:rsidRPr="00A359C7" w:rsidRDefault="00586286" w:rsidP="005862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586286" w:rsidRPr="00BF62AA" w14:paraId="6AF82A49" w14:textId="77777777" w:rsidTr="00586286">
        <w:tc>
          <w:tcPr>
            <w:tcW w:w="6946" w:type="dxa"/>
          </w:tcPr>
          <w:p w14:paraId="6CE2EC6E" w14:textId="76F8C492" w:rsidR="00586286" w:rsidRPr="00A359C7" w:rsidRDefault="00586286" w:rsidP="00586286">
            <w:pPr>
              <w:rPr>
                <w:rFonts w:cstheme="minorHAnsi"/>
                <w:sz w:val="20"/>
                <w:szCs w:val="20"/>
              </w:rPr>
            </w:pPr>
            <w:r w:rsidRPr="00950BE3">
              <w:t>Максимальное комм</w:t>
            </w:r>
            <w:r>
              <w:t>утируемое напряжение для замка,</w:t>
            </w:r>
            <w:r w:rsidRPr="00950BE3">
              <w:t xml:space="preserve"> не более, </w:t>
            </w:r>
            <w:proofErr w:type="gramStart"/>
            <w:r w:rsidRPr="00950BE3">
              <w:t>В</w:t>
            </w:r>
            <w:proofErr w:type="gramEnd"/>
          </w:p>
        </w:tc>
        <w:tc>
          <w:tcPr>
            <w:tcW w:w="2404" w:type="dxa"/>
          </w:tcPr>
          <w:p w14:paraId="5895194B" w14:textId="700B95D7" w:rsidR="00586286" w:rsidRPr="00A359C7" w:rsidRDefault="00586286" w:rsidP="005862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lang w:val="en-US"/>
              </w:rPr>
              <w:t>48</w:t>
            </w:r>
          </w:p>
        </w:tc>
      </w:tr>
      <w:tr w:rsidR="00586286" w:rsidRPr="00BF62AA" w14:paraId="3E353EA7" w14:textId="77777777" w:rsidTr="00586286">
        <w:tc>
          <w:tcPr>
            <w:tcW w:w="6946" w:type="dxa"/>
          </w:tcPr>
          <w:p w14:paraId="0A05A087" w14:textId="5F84F92D" w:rsidR="00586286" w:rsidRPr="005F6FCC" w:rsidRDefault="00586286" w:rsidP="00586286">
            <w:r w:rsidRPr="00950BE3">
              <w:t xml:space="preserve">Максимальный коммутируемый ток, не более, </w:t>
            </w:r>
            <w:proofErr w:type="gramStart"/>
            <w:r w:rsidRPr="00950BE3">
              <w:t>А</w:t>
            </w:r>
            <w:proofErr w:type="gramEnd"/>
          </w:p>
        </w:tc>
        <w:tc>
          <w:tcPr>
            <w:tcW w:w="2404" w:type="dxa"/>
          </w:tcPr>
          <w:p w14:paraId="14EC0980" w14:textId="4C7A568C" w:rsidR="00586286" w:rsidRPr="005F6FCC" w:rsidRDefault="00586286" w:rsidP="00586286">
            <w:pPr>
              <w:jc w:val="center"/>
            </w:pPr>
            <w:r w:rsidRPr="00950BE3">
              <w:t>4</w:t>
            </w:r>
          </w:p>
        </w:tc>
      </w:tr>
      <w:tr w:rsidR="00586286" w:rsidRPr="00BF62AA" w14:paraId="53574480" w14:textId="77777777" w:rsidTr="00586286">
        <w:tc>
          <w:tcPr>
            <w:tcW w:w="6946" w:type="dxa"/>
          </w:tcPr>
          <w:p w14:paraId="7DEB4E8E" w14:textId="05947643" w:rsidR="00586286" w:rsidRPr="005F6FCC" w:rsidRDefault="00586286" w:rsidP="00586286">
            <w:r>
              <w:t>Разрешение камеры, млн. пикс.</w:t>
            </w:r>
          </w:p>
        </w:tc>
        <w:tc>
          <w:tcPr>
            <w:tcW w:w="2404" w:type="dxa"/>
          </w:tcPr>
          <w:p w14:paraId="47318F67" w14:textId="575CA76B" w:rsidR="00586286" w:rsidRPr="005F6FCC" w:rsidRDefault="00586286" w:rsidP="00586286">
            <w:pPr>
              <w:jc w:val="center"/>
            </w:pPr>
            <w:r>
              <w:t>2</w:t>
            </w:r>
          </w:p>
        </w:tc>
      </w:tr>
      <w:tr w:rsidR="00586286" w:rsidRPr="00BF62AA" w14:paraId="682BF5D0" w14:textId="77777777" w:rsidTr="00586286">
        <w:tc>
          <w:tcPr>
            <w:tcW w:w="6946" w:type="dxa"/>
          </w:tcPr>
          <w:p w14:paraId="4B256F31" w14:textId="57DD1E09" w:rsidR="00586286" w:rsidRPr="005F6FCC" w:rsidRDefault="00586286" w:rsidP="00586286">
            <w:r>
              <w:t>Тип камеры</w:t>
            </w:r>
          </w:p>
        </w:tc>
        <w:tc>
          <w:tcPr>
            <w:tcW w:w="2404" w:type="dxa"/>
          </w:tcPr>
          <w:p w14:paraId="7627992B" w14:textId="2AEC9D8F" w:rsidR="00586286" w:rsidRPr="005F6FCC" w:rsidRDefault="00586286" w:rsidP="00586286">
            <w:pPr>
              <w:jc w:val="center"/>
            </w:pPr>
            <w:r>
              <w:t>бинокулярная</w:t>
            </w:r>
          </w:p>
        </w:tc>
      </w:tr>
      <w:tr w:rsidR="00586286" w:rsidRPr="00BF62AA" w14:paraId="5E7782E7" w14:textId="77777777" w:rsidTr="00586286">
        <w:tc>
          <w:tcPr>
            <w:tcW w:w="6946" w:type="dxa"/>
          </w:tcPr>
          <w:p w14:paraId="4D7B1CC4" w14:textId="0FF3B3EF" w:rsidR="00586286" w:rsidRPr="00A359C7" w:rsidRDefault="00586286" w:rsidP="00586286">
            <w:pPr>
              <w:rPr>
                <w:rFonts w:cstheme="minorHAnsi"/>
                <w:sz w:val="20"/>
                <w:szCs w:val="20"/>
              </w:rPr>
            </w:pPr>
            <w:r>
              <w:t>Фокусное расстояние, м</w:t>
            </w:r>
          </w:p>
        </w:tc>
        <w:tc>
          <w:tcPr>
            <w:tcW w:w="2404" w:type="dxa"/>
          </w:tcPr>
          <w:p w14:paraId="070B7AED" w14:textId="2F52E930" w:rsidR="00586286" w:rsidRPr="00A359C7" w:rsidRDefault="00586286" w:rsidP="005862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0,5 … 1,5</w:t>
            </w:r>
          </w:p>
        </w:tc>
      </w:tr>
      <w:tr w:rsidR="00586286" w:rsidRPr="00BF62AA" w14:paraId="036ABA5E" w14:textId="77777777" w:rsidTr="00586286">
        <w:tc>
          <w:tcPr>
            <w:tcW w:w="6946" w:type="dxa"/>
          </w:tcPr>
          <w:p w14:paraId="5B9C17D7" w14:textId="1D2B677B" w:rsidR="00586286" w:rsidRPr="005F6FCC" w:rsidRDefault="00586286" w:rsidP="00586286">
            <w:r>
              <w:t>Размер экрана, дюймов</w:t>
            </w:r>
          </w:p>
        </w:tc>
        <w:tc>
          <w:tcPr>
            <w:tcW w:w="2404" w:type="dxa"/>
          </w:tcPr>
          <w:p w14:paraId="0E4B8CF1" w14:textId="60EEBFA8" w:rsidR="00586286" w:rsidRPr="005F6FCC" w:rsidRDefault="00586286" w:rsidP="00586286">
            <w:pPr>
              <w:jc w:val="center"/>
            </w:pPr>
            <w:r>
              <w:t>8</w:t>
            </w:r>
          </w:p>
        </w:tc>
      </w:tr>
      <w:tr w:rsidR="00586286" w:rsidRPr="00BF62AA" w14:paraId="732A3099" w14:textId="77777777" w:rsidTr="00586286">
        <w:tc>
          <w:tcPr>
            <w:tcW w:w="6946" w:type="dxa"/>
          </w:tcPr>
          <w:p w14:paraId="064E3AB9" w14:textId="00CE8E58" w:rsidR="00586286" w:rsidRPr="005F6FCC" w:rsidRDefault="00586286" w:rsidP="00586286">
            <w:r>
              <w:t>Тип экрана</w:t>
            </w:r>
          </w:p>
        </w:tc>
        <w:tc>
          <w:tcPr>
            <w:tcW w:w="2404" w:type="dxa"/>
          </w:tcPr>
          <w:p w14:paraId="022F7F10" w14:textId="6031E574" w:rsidR="00586286" w:rsidRPr="005F6FCC" w:rsidRDefault="00586286" w:rsidP="00586286">
            <w:pPr>
              <w:jc w:val="center"/>
            </w:pPr>
            <w:r>
              <w:rPr>
                <w:lang w:val="en-US"/>
              </w:rPr>
              <w:t>IPS</w:t>
            </w:r>
          </w:p>
        </w:tc>
      </w:tr>
      <w:tr w:rsidR="00586286" w:rsidRPr="00BF62AA" w14:paraId="4E9A7FF6" w14:textId="77777777" w:rsidTr="00586286">
        <w:tc>
          <w:tcPr>
            <w:tcW w:w="6946" w:type="dxa"/>
          </w:tcPr>
          <w:p w14:paraId="268E4614" w14:textId="2CFDBA6C" w:rsidR="00586286" w:rsidRPr="005F6FCC" w:rsidRDefault="00586286" w:rsidP="00586286">
            <w:r>
              <w:t>Разрешение экрана, пикс.</w:t>
            </w:r>
          </w:p>
        </w:tc>
        <w:tc>
          <w:tcPr>
            <w:tcW w:w="2404" w:type="dxa"/>
          </w:tcPr>
          <w:p w14:paraId="3B2326F6" w14:textId="2F6F7A18" w:rsidR="00586286" w:rsidRPr="005F6FCC" w:rsidRDefault="00586286" w:rsidP="00586286">
            <w:pPr>
              <w:jc w:val="center"/>
            </w:pPr>
            <w:r>
              <w:t>800</w:t>
            </w:r>
            <w:r>
              <w:rPr>
                <w:lang w:val="en-US"/>
              </w:rPr>
              <w:t>x</w:t>
            </w:r>
            <w:r>
              <w:t>1280</w:t>
            </w:r>
          </w:p>
        </w:tc>
      </w:tr>
      <w:tr w:rsidR="00586286" w:rsidRPr="00BF62AA" w14:paraId="3612542D" w14:textId="77777777" w:rsidTr="00586286">
        <w:tc>
          <w:tcPr>
            <w:tcW w:w="6946" w:type="dxa"/>
          </w:tcPr>
          <w:p w14:paraId="416A8C81" w14:textId="62ABAE3A" w:rsidR="00586286" w:rsidRDefault="00586286" w:rsidP="00586286">
            <w:proofErr w:type="spellStart"/>
            <w:r>
              <w:t>Оасстояние</w:t>
            </w:r>
            <w:proofErr w:type="spellEnd"/>
            <w:r>
              <w:t xml:space="preserve"> измерение термометра, м</w:t>
            </w:r>
          </w:p>
        </w:tc>
        <w:tc>
          <w:tcPr>
            <w:tcW w:w="2404" w:type="dxa"/>
          </w:tcPr>
          <w:p w14:paraId="2F9D0695" w14:textId="6F47DA28" w:rsidR="00586286" w:rsidRDefault="00586286" w:rsidP="00586286">
            <w:pPr>
              <w:jc w:val="center"/>
            </w:pPr>
            <w:r>
              <w:rPr>
                <w:rFonts w:cstheme="minorHAnsi"/>
                <w:lang w:val="en-US"/>
              </w:rPr>
              <w:t>≤</w:t>
            </w:r>
            <w:r>
              <w:rPr>
                <w:lang w:val="en-US"/>
              </w:rPr>
              <w:t>1</w:t>
            </w:r>
          </w:p>
        </w:tc>
      </w:tr>
      <w:tr w:rsidR="00586286" w:rsidRPr="00BF62AA" w14:paraId="673080AE" w14:textId="77777777" w:rsidTr="00586286">
        <w:tc>
          <w:tcPr>
            <w:tcW w:w="6946" w:type="dxa"/>
          </w:tcPr>
          <w:p w14:paraId="52CA326E" w14:textId="328930BC" w:rsidR="00586286" w:rsidRDefault="00586286" w:rsidP="00586286">
            <w:r>
              <w:t xml:space="preserve">Точность измерения термометра, </w:t>
            </w:r>
            <w:r w:rsidRPr="00950BE3">
              <w:t>°С</w:t>
            </w:r>
          </w:p>
        </w:tc>
        <w:tc>
          <w:tcPr>
            <w:tcW w:w="2404" w:type="dxa"/>
          </w:tcPr>
          <w:p w14:paraId="31FD8DAA" w14:textId="541F6E0B" w:rsidR="00586286" w:rsidRDefault="00586286" w:rsidP="00586286">
            <w:pPr>
              <w:jc w:val="center"/>
            </w:pPr>
            <w:r>
              <w:rPr>
                <w:rFonts w:cstheme="minorHAnsi"/>
                <w:lang w:val="en-US"/>
              </w:rPr>
              <w:t>±0,3</w:t>
            </w:r>
          </w:p>
        </w:tc>
      </w:tr>
      <w:tr w:rsidR="00586286" w:rsidRPr="00BF62AA" w14:paraId="4D68BA9A" w14:textId="77777777" w:rsidTr="00586286">
        <w:tc>
          <w:tcPr>
            <w:tcW w:w="6946" w:type="dxa"/>
          </w:tcPr>
          <w:p w14:paraId="0622C8BE" w14:textId="2DBD0C63" w:rsidR="00586286" w:rsidRDefault="00586286" w:rsidP="00586286">
            <w:r w:rsidRPr="00950BE3">
              <w:t xml:space="preserve">Интерфейс USB, </w:t>
            </w:r>
            <w:proofErr w:type="spellStart"/>
            <w:r w:rsidRPr="00950BE3">
              <w:t>шт</w:t>
            </w:r>
            <w:proofErr w:type="spellEnd"/>
          </w:p>
        </w:tc>
        <w:tc>
          <w:tcPr>
            <w:tcW w:w="2404" w:type="dxa"/>
          </w:tcPr>
          <w:p w14:paraId="7F7BDA0A" w14:textId="4890FA6C" w:rsidR="00586286" w:rsidRDefault="00586286" w:rsidP="00586286">
            <w:pPr>
              <w:jc w:val="center"/>
            </w:pPr>
            <w:r>
              <w:t>1</w:t>
            </w:r>
          </w:p>
        </w:tc>
      </w:tr>
      <w:tr w:rsidR="00586286" w:rsidRPr="00BF62AA" w14:paraId="1D87D690" w14:textId="77777777" w:rsidTr="00586286">
        <w:tc>
          <w:tcPr>
            <w:tcW w:w="6946" w:type="dxa"/>
          </w:tcPr>
          <w:p w14:paraId="3F0CB195" w14:textId="4A4FF0FB" w:rsidR="00586286" w:rsidRPr="005F6FCC" w:rsidRDefault="00586286" w:rsidP="00586286">
            <w:r w:rsidRPr="00950BE3">
              <w:t>Интерфейс USB</w:t>
            </w:r>
            <w:r>
              <w:t xml:space="preserve"> </w:t>
            </w:r>
            <w:r>
              <w:rPr>
                <w:lang w:val="en-US"/>
              </w:rPr>
              <w:t>OTG</w:t>
            </w:r>
            <w:r w:rsidRPr="00950BE3">
              <w:t xml:space="preserve">, </w:t>
            </w:r>
            <w:proofErr w:type="spellStart"/>
            <w:r w:rsidRPr="00950BE3">
              <w:t>шт</w:t>
            </w:r>
            <w:proofErr w:type="spellEnd"/>
          </w:p>
        </w:tc>
        <w:tc>
          <w:tcPr>
            <w:tcW w:w="2404" w:type="dxa"/>
          </w:tcPr>
          <w:p w14:paraId="650575DF" w14:textId="697E8624" w:rsidR="00586286" w:rsidRPr="005F6FCC" w:rsidRDefault="00586286" w:rsidP="00586286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586286" w:rsidRPr="00BF62AA" w14:paraId="170BCDE9" w14:textId="77777777" w:rsidTr="00586286">
        <w:tc>
          <w:tcPr>
            <w:tcW w:w="6946" w:type="dxa"/>
          </w:tcPr>
          <w:p w14:paraId="7A44D8D3" w14:textId="5E18BBBB" w:rsidR="00586286" w:rsidRPr="005F6FCC" w:rsidRDefault="00586286" w:rsidP="00586286">
            <w:proofErr w:type="spellStart"/>
            <w:r w:rsidRPr="00950BE3">
              <w:t>Wiegand</w:t>
            </w:r>
            <w:proofErr w:type="spellEnd"/>
            <w:r w:rsidRPr="00950BE3">
              <w:t xml:space="preserve">-входы, </w:t>
            </w:r>
            <w:proofErr w:type="spellStart"/>
            <w:r w:rsidRPr="00950BE3">
              <w:t>шт</w:t>
            </w:r>
            <w:proofErr w:type="spellEnd"/>
          </w:p>
        </w:tc>
        <w:tc>
          <w:tcPr>
            <w:tcW w:w="2404" w:type="dxa"/>
          </w:tcPr>
          <w:p w14:paraId="3E3F2218" w14:textId="340D02CA" w:rsidR="00586286" w:rsidRPr="005F6FCC" w:rsidRDefault="00586286" w:rsidP="00586286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586286" w:rsidRPr="00BF62AA" w14:paraId="4CE40DB5" w14:textId="77777777" w:rsidTr="00586286">
        <w:tc>
          <w:tcPr>
            <w:tcW w:w="6946" w:type="dxa"/>
          </w:tcPr>
          <w:p w14:paraId="0A72960C" w14:textId="572CAFD3" w:rsidR="00586286" w:rsidRPr="005F6FCC" w:rsidRDefault="00586286" w:rsidP="00586286">
            <w:proofErr w:type="spellStart"/>
            <w:r w:rsidRPr="00950BE3">
              <w:t>Wiegand</w:t>
            </w:r>
            <w:proofErr w:type="spellEnd"/>
            <w:r w:rsidRPr="00950BE3">
              <w:t xml:space="preserve">-выходы, </w:t>
            </w:r>
            <w:proofErr w:type="spellStart"/>
            <w:r w:rsidRPr="00950BE3">
              <w:t>шт</w:t>
            </w:r>
            <w:proofErr w:type="spellEnd"/>
          </w:p>
        </w:tc>
        <w:tc>
          <w:tcPr>
            <w:tcW w:w="2404" w:type="dxa"/>
          </w:tcPr>
          <w:p w14:paraId="68F2FD15" w14:textId="186A83E4" w:rsidR="00586286" w:rsidRPr="005F6FCC" w:rsidRDefault="00586286" w:rsidP="00586286">
            <w:pPr>
              <w:jc w:val="center"/>
            </w:pPr>
            <w:r w:rsidRPr="00950BE3">
              <w:t>1</w:t>
            </w:r>
          </w:p>
        </w:tc>
      </w:tr>
      <w:tr w:rsidR="00586286" w:rsidRPr="00BF62AA" w14:paraId="46B583BF" w14:textId="77777777" w:rsidTr="00586286">
        <w:tc>
          <w:tcPr>
            <w:tcW w:w="6946" w:type="dxa"/>
          </w:tcPr>
          <w:p w14:paraId="4E3AE4F1" w14:textId="7D3CAE0E" w:rsidR="00586286" w:rsidRPr="00A359C7" w:rsidRDefault="00586286" w:rsidP="00586286">
            <w:pPr>
              <w:rPr>
                <w:rFonts w:cstheme="minorHAnsi"/>
                <w:sz w:val="20"/>
                <w:szCs w:val="20"/>
              </w:rPr>
            </w:pPr>
            <w:r>
              <w:t xml:space="preserve">Релейный выход, </w:t>
            </w:r>
            <w:proofErr w:type="spellStart"/>
            <w:r>
              <w:t>шт</w:t>
            </w:r>
            <w:proofErr w:type="spellEnd"/>
          </w:p>
        </w:tc>
        <w:tc>
          <w:tcPr>
            <w:tcW w:w="2404" w:type="dxa"/>
          </w:tcPr>
          <w:p w14:paraId="446DE34B" w14:textId="1E03370D" w:rsidR="00586286" w:rsidRPr="00CB0621" w:rsidRDefault="00586286" w:rsidP="0058628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t>1</w:t>
            </w:r>
          </w:p>
        </w:tc>
      </w:tr>
      <w:tr w:rsidR="00586286" w:rsidRPr="00BF62AA" w14:paraId="1D37DB57" w14:textId="77777777" w:rsidTr="00586286">
        <w:tc>
          <w:tcPr>
            <w:tcW w:w="6946" w:type="dxa"/>
          </w:tcPr>
          <w:p w14:paraId="72A4B531" w14:textId="14D896F4" w:rsidR="00586286" w:rsidRPr="00A359C7" w:rsidRDefault="00586286" w:rsidP="00586286">
            <w:pPr>
              <w:rPr>
                <w:rFonts w:cstheme="minorHAnsi"/>
                <w:sz w:val="20"/>
                <w:szCs w:val="20"/>
              </w:rPr>
            </w:pPr>
            <w:r w:rsidRPr="00950BE3">
              <w:t>Ethernet</w:t>
            </w:r>
          </w:p>
        </w:tc>
        <w:tc>
          <w:tcPr>
            <w:tcW w:w="2404" w:type="dxa"/>
          </w:tcPr>
          <w:p w14:paraId="33C810C3" w14:textId="7B760395" w:rsidR="00586286" w:rsidRPr="002209ED" w:rsidRDefault="00586286" w:rsidP="005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0BE3">
              <w:t>Есть</w:t>
            </w:r>
          </w:p>
        </w:tc>
      </w:tr>
      <w:tr w:rsidR="00586286" w:rsidRPr="00BF62AA" w14:paraId="27070BFF" w14:textId="77777777" w:rsidTr="00586286">
        <w:tc>
          <w:tcPr>
            <w:tcW w:w="6946" w:type="dxa"/>
          </w:tcPr>
          <w:p w14:paraId="5C0AB330" w14:textId="035A6137" w:rsidR="00586286" w:rsidRPr="005F6FCC" w:rsidRDefault="00586286" w:rsidP="00586286">
            <w:proofErr w:type="spellStart"/>
            <w:r w:rsidRPr="00950BE3">
              <w:t>Wi</w:t>
            </w:r>
            <w:proofErr w:type="spellEnd"/>
            <w:r w:rsidRPr="00950BE3">
              <w:t>-Fi</w:t>
            </w:r>
          </w:p>
        </w:tc>
        <w:tc>
          <w:tcPr>
            <w:tcW w:w="2404" w:type="dxa"/>
          </w:tcPr>
          <w:p w14:paraId="2189301A" w14:textId="4744197D" w:rsidR="00586286" w:rsidRPr="005F6FCC" w:rsidRDefault="00586286" w:rsidP="00586286">
            <w:pPr>
              <w:jc w:val="center"/>
            </w:pPr>
            <w:r>
              <w:t>Есть</w:t>
            </w:r>
          </w:p>
        </w:tc>
      </w:tr>
      <w:tr w:rsidR="00586286" w:rsidRPr="00BF62AA" w14:paraId="6BB8F60C" w14:textId="77777777" w:rsidTr="00586286">
        <w:tc>
          <w:tcPr>
            <w:tcW w:w="6946" w:type="dxa"/>
          </w:tcPr>
          <w:p w14:paraId="3C8C0583" w14:textId="0601FD4A" w:rsidR="00586286" w:rsidRPr="00A359C7" w:rsidRDefault="00586286" w:rsidP="00586286">
            <w:pPr>
              <w:rPr>
                <w:rFonts w:cstheme="minorHAnsi"/>
                <w:sz w:val="20"/>
                <w:szCs w:val="20"/>
              </w:rPr>
            </w:pPr>
            <w:r w:rsidRPr="00950BE3">
              <w:t>RS-</w:t>
            </w:r>
            <w:r>
              <w:rPr>
                <w:lang w:val="en-US"/>
              </w:rPr>
              <w:t>232</w:t>
            </w:r>
          </w:p>
        </w:tc>
        <w:tc>
          <w:tcPr>
            <w:tcW w:w="2404" w:type="dxa"/>
          </w:tcPr>
          <w:p w14:paraId="62BC453C" w14:textId="6E78120E" w:rsidR="00586286" w:rsidRPr="00A359C7" w:rsidRDefault="00586286" w:rsidP="005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0BE3">
              <w:t>Есть</w:t>
            </w:r>
          </w:p>
        </w:tc>
      </w:tr>
      <w:tr w:rsidR="00586286" w:rsidRPr="00BF62AA" w14:paraId="174112F4" w14:textId="77777777" w:rsidTr="00586286">
        <w:tc>
          <w:tcPr>
            <w:tcW w:w="6946" w:type="dxa"/>
          </w:tcPr>
          <w:p w14:paraId="31C40FBD" w14:textId="7AF1759D" w:rsidR="00586286" w:rsidRPr="00A359C7" w:rsidRDefault="00586286" w:rsidP="00586286">
            <w:pPr>
              <w:rPr>
                <w:rFonts w:cstheme="minorHAnsi"/>
                <w:sz w:val="20"/>
                <w:szCs w:val="20"/>
              </w:rPr>
            </w:pPr>
            <w:r w:rsidRPr="00950BE3">
              <w:t xml:space="preserve">Крепление на </w:t>
            </w:r>
            <w:r>
              <w:t>стенку</w:t>
            </w:r>
          </w:p>
        </w:tc>
        <w:tc>
          <w:tcPr>
            <w:tcW w:w="2404" w:type="dxa"/>
          </w:tcPr>
          <w:p w14:paraId="499C965C" w14:textId="76166376" w:rsidR="00586286" w:rsidRPr="00CB0621" w:rsidRDefault="00586286" w:rsidP="0058628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BE3">
              <w:t>Есть</w:t>
            </w:r>
          </w:p>
        </w:tc>
      </w:tr>
      <w:tr w:rsidR="00586286" w:rsidRPr="00BF62AA" w14:paraId="44B8632E" w14:textId="77777777" w:rsidTr="00586286">
        <w:tc>
          <w:tcPr>
            <w:tcW w:w="6946" w:type="dxa"/>
          </w:tcPr>
          <w:p w14:paraId="3680D1B7" w14:textId="2046E1F0" w:rsidR="00586286" w:rsidRPr="00A359C7" w:rsidRDefault="00586286" w:rsidP="00586286">
            <w:pPr>
              <w:rPr>
                <w:rFonts w:cstheme="minorHAnsi"/>
                <w:sz w:val="20"/>
                <w:szCs w:val="20"/>
              </w:rPr>
            </w:pPr>
            <w:r w:rsidRPr="00950BE3">
              <w:t>Степень защиты корпуса, IP</w:t>
            </w:r>
          </w:p>
        </w:tc>
        <w:tc>
          <w:tcPr>
            <w:tcW w:w="2404" w:type="dxa"/>
          </w:tcPr>
          <w:p w14:paraId="06FA205E" w14:textId="43E7277C" w:rsidR="00586286" w:rsidRPr="00CB0621" w:rsidRDefault="00586286" w:rsidP="0058628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BE3">
              <w:t>20</w:t>
            </w:r>
          </w:p>
        </w:tc>
      </w:tr>
      <w:tr w:rsidR="00586286" w:rsidRPr="00BF62AA" w14:paraId="33895A5D" w14:textId="77777777" w:rsidTr="00586286">
        <w:tc>
          <w:tcPr>
            <w:tcW w:w="6946" w:type="dxa"/>
          </w:tcPr>
          <w:p w14:paraId="70C1BBEB" w14:textId="312DCB87" w:rsidR="00586286" w:rsidRPr="00A359C7" w:rsidRDefault="00586286" w:rsidP="00586286">
            <w:pPr>
              <w:rPr>
                <w:rFonts w:cstheme="minorHAnsi"/>
                <w:sz w:val="20"/>
                <w:szCs w:val="20"/>
              </w:rPr>
            </w:pPr>
            <w:r w:rsidRPr="00950BE3">
              <w:t>Температура окружающей среды, °С</w:t>
            </w:r>
          </w:p>
        </w:tc>
        <w:tc>
          <w:tcPr>
            <w:tcW w:w="2404" w:type="dxa"/>
          </w:tcPr>
          <w:p w14:paraId="535308E7" w14:textId="3C07A46D" w:rsidR="00586286" w:rsidRPr="002209ED" w:rsidRDefault="00586286" w:rsidP="0058628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t>-0</w:t>
            </w:r>
            <w:r w:rsidRPr="00950BE3">
              <w:t xml:space="preserve"> … +</w:t>
            </w:r>
            <w:r>
              <w:t>42</w:t>
            </w:r>
          </w:p>
        </w:tc>
      </w:tr>
      <w:tr w:rsidR="00586286" w:rsidRPr="00BF62AA" w14:paraId="421B1BCA" w14:textId="77777777" w:rsidTr="00586286">
        <w:tc>
          <w:tcPr>
            <w:tcW w:w="6946" w:type="dxa"/>
          </w:tcPr>
          <w:p w14:paraId="375C7076" w14:textId="6B3E576F" w:rsidR="00586286" w:rsidRPr="00586286" w:rsidRDefault="00586286" w:rsidP="00586286">
            <w:pPr>
              <w:rPr>
                <w:rFonts w:cstheme="minorHAnsi"/>
                <w:sz w:val="20"/>
                <w:szCs w:val="20"/>
              </w:rPr>
            </w:pPr>
            <w:r w:rsidRPr="00950BE3">
              <w:t>Максимальная относительная влажность (при 25 °С), не более, %</w:t>
            </w:r>
          </w:p>
        </w:tc>
        <w:tc>
          <w:tcPr>
            <w:tcW w:w="2404" w:type="dxa"/>
          </w:tcPr>
          <w:p w14:paraId="70532E10" w14:textId="7E54D367" w:rsidR="00586286" w:rsidRPr="00A96C10" w:rsidRDefault="00586286" w:rsidP="0058628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BE3">
              <w:t>80</w:t>
            </w:r>
          </w:p>
        </w:tc>
      </w:tr>
    </w:tbl>
    <w:p w14:paraId="2BEE4278" w14:textId="612CFF7B" w:rsidR="00A359C7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en-US"/>
        </w:rPr>
      </w:pPr>
    </w:p>
    <w:p w14:paraId="1651F08C" w14:textId="6085DCAF" w:rsidR="00204A1F" w:rsidRDefault="00204A1F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en-US"/>
        </w:rPr>
      </w:pPr>
    </w:p>
    <w:p w14:paraId="0A701DC3" w14:textId="77777777" w:rsidR="00204A1F" w:rsidRDefault="00204A1F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en-US"/>
        </w:rPr>
      </w:pPr>
    </w:p>
    <w:p w14:paraId="11D93A8F" w14:textId="2E0F8C2A" w:rsidR="00A96C10" w:rsidRDefault="00A96C10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en-US"/>
        </w:rPr>
      </w:pPr>
    </w:p>
    <w:p w14:paraId="258102AC" w14:textId="77777777" w:rsidR="00586286" w:rsidRPr="00A96C10" w:rsidRDefault="00586286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en-US"/>
        </w:rPr>
      </w:pPr>
    </w:p>
    <w:p w14:paraId="605B8E34" w14:textId="0720EFFB" w:rsidR="00586286" w:rsidRDefault="00586286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en-US"/>
        </w:rPr>
        <w:lastRenderedPageBreak/>
        <w:t>3</w:t>
      </w:r>
      <w:r>
        <w:rPr>
          <w:b/>
          <w:bCs/>
          <w:sz w:val="20"/>
          <w:szCs w:val="20"/>
          <w:lang w:val="ru-RU"/>
        </w:rPr>
        <w:t>. СХЕМА РАЗЪЁМОВ ТЕРМИНАЛА</w:t>
      </w:r>
    </w:p>
    <w:p w14:paraId="435E6BAE" w14:textId="77777777" w:rsidR="00586286" w:rsidRDefault="00586286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E69034B" w14:textId="365640BA" w:rsidR="00586286" w:rsidRDefault="00586286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 рисунке 1 показано назначение проводов терминала </w:t>
      </w:r>
      <w:r>
        <w:rPr>
          <w:sz w:val="20"/>
          <w:szCs w:val="20"/>
          <w:lang w:val="en-US"/>
        </w:rPr>
        <w:t>TC</w:t>
      </w:r>
      <w:r w:rsidRPr="0058628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F</w:t>
      </w:r>
      <w:r w:rsidR="002105B1" w:rsidRPr="00FA7EBB">
        <w:rPr>
          <w:sz w:val="20"/>
          <w:szCs w:val="20"/>
          <w:lang w:val="ru-RU"/>
        </w:rPr>
        <w:t>1</w:t>
      </w:r>
      <w:r w:rsidRPr="00586286">
        <w:rPr>
          <w:sz w:val="20"/>
          <w:szCs w:val="20"/>
          <w:lang w:val="ru-RU"/>
        </w:rPr>
        <w:t>.</w:t>
      </w:r>
    </w:p>
    <w:p w14:paraId="4EF8447C" w14:textId="25377D6D" w:rsidR="00586286" w:rsidRDefault="00586286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D21884">
        <w:rPr>
          <w:rFonts w:ascii="Courier New" w:hAnsi="Courier New" w:cs="Courier New"/>
          <w:b/>
          <w:noProof/>
          <w:sz w:val="24"/>
          <w:szCs w:val="24"/>
        </w:rPr>
        <w:drawing>
          <wp:inline distT="0" distB="0" distL="0" distR="0" wp14:anchorId="2848820B" wp14:editId="00B19E31">
            <wp:extent cx="4473418" cy="56673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5678" cy="567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37D76" w14:textId="4ED0DED2" w:rsidR="00586286" w:rsidRPr="00586286" w:rsidRDefault="00586286" w:rsidP="00586286">
      <w:pPr>
        <w:tabs>
          <w:tab w:val="left" w:pos="2715"/>
        </w:tabs>
        <w:spacing w:after="0" w:line="276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Рисунок 1 – назначение разъёмов терминала </w:t>
      </w:r>
      <w:r>
        <w:rPr>
          <w:sz w:val="20"/>
          <w:szCs w:val="20"/>
          <w:lang w:val="en-US"/>
        </w:rPr>
        <w:t>TC</w:t>
      </w:r>
      <w:r w:rsidRPr="0058628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F</w:t>
      </w:r>
      <w:r w:rsidR="00204A1F">
        <w:rPr>
          <w:sz w:val="20"/>
          <w:szCs w:val="20"/>
          <w:lang w:val="ru-RU"/>
        </w:rPr>
        <w:t>1</w:t>
      </w:r>
    </w:p>
    <w:p w14:paraId="47573A29" w14:textId="15A33352" w:rsidR="00586286" w:rsidRDefault="00586286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30F4A10A" w14:textId="6CB4EE70" w:rsidR="00586286" w:rsidRDefault="00586286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42C391E" w14:textId="735E91E9" w:rsidR="00BA2E3C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en-US"/>
        </w:rPr>
        <w:t xml:space="preserve">4. </w:t>
      </w:r>
      <w:r>
        <w:rPr>
          <w:b/>
          <w:bCs/>
          <w:sz w:val="20"/>
          <w:szCs w:val="20"/>
          <w:lang w:val="ru-RU"/>
        </w:rPr>
        <w:t>НАЗНАЧЕНИЕ ИНДИКАЦИИ</w:t>
      </w:r>
    </w:p>
    <w:p w14:paraId="0E10942E" w14:textId="1268C53A" w:rsidR="00BA2E3C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862EAAE" w14:textId="62B325C6" w:rsidR="00BA2E3C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Таблица 2 – назначение индикации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3"/>
        <w:gridCol w:w="7922"/>
      </w:tblGrid>
      <w:tr w:rsidR="00BA2E3C" w:rsidRPr="00BA2E3C" w14:paraId="4D6A0C28" w14:textId="77777777" w:rsidTr="004D7F93">
        <w:tc>
          <w:tcPr>
            <w:tcW w:w="1423" w:type="dxa"/>
          </w:tcPr>
          <w:p w14:paraId="2695A6C1" w14:textId="77777777" w:rsidR="00BA2E3C" w:rsidRPr="00BA2E3C" w:rsidRDefault="00BA2E3C" w:rsidP="004D7F93">
            <w:pPr>
              <w:jc w:val="center"/>
              <w:rPr>
                <w:rFonts w:cstheme="minorHAnsi"/>
              </w:rPr>
            </w:pPr>
            <w:r w:rsidRPr="00BA2E3C">
              <w:rPr>
                <w:rFonts w:cstheme="minorHAnsi"/>
              </w:rPr>
              <w:t>Состояние</w:t>
            </w:r>
          </w:p>
        </w:tc>
        <w:tc>
          <w:tcPr>
            <w:tcW w:w="7922" w:type="dxa"/>
          </w:tcPr>
          <w:p w14:paraId="562B124E" w14:textId="77777777" w:rsidR="00BA2E3C" w:rsidRPr="00BA2E3C" w:rsidRDefault="00BA2E3C" w:rsidP="004D7F93">
            <w:pPr>
              <w:jc w:val="center"/>
              <w:rPr>
                <w:rFonts w:cstheme="minorHAnsi"/>
              </w:rPr>
            </w:pPr>
            <w:r w:rsidRPr="00BA2E3C">
              <w:rPr>
                <w:rFonts w:cstheme="minorHAnsi"/>
              </w:rPr>
              <w:t>Обозначение</w:t>
            </w:r>
          </w:p>
        </w:tc>
      </w:tr>
      <w:tr w:rsidR="00BA2E3C" w:rsidRPr="00BA2E3C" w14:paraId="153442F0" w14:textId="77777777" w:rsidTr="004D7F93">
        <w:tc>
          <w:tcPr>
            <w:tcW w:w="1423" w:type="dxa"/>
          </w:tcPr>
          <w:p w14:paraId="786141DB" w14:textId="77777777" w:rsidR="00BA2E3C" w:rsidRPr="00BA2E3C" w:rsidRDefault="00BA2E3C" w:rsidP="004D7F93">
            <w:pPr>
              <w:jc w:val="center"/>
              <w:rPr>
                <w:rFonts w:cstheme="minorHAnsi"/>
              </w:rPr>
            </w:pPr>
            <w:r w:rsidRPr="00BA2E3C">
              <w:rPr>
                <w:rFonts w:cstheme="minorHAnsi"/>
              </w:rPr>
              <w:t>Белый</w:t>
            </w:r>
          </w:p>
        </w:tc>
        <w:tc>
          <w:tcPr>
            <w:tcW w:w="7922" w:type="dxa"/>
          </w:tcPr>
          <w:p w14:paraId="46285AE8" w14:textId="77777777" w:rsidR="00BA2E3C" w:rsidRPr="00BA2E3C" w:rsidRDefault="00BA2E3C" w:rsidP="004D7F93">
            <w:pPr>
              <w:rPr>
                <w:rFonts w:cstheme="minorHAnsi"/>
              </w:rPr>
            </w:pPr>
            <w:r w:rsidRPr="00BA2E3C">
              <w:rPr>
                <w:rFonts w:cstheme="minorHAnsi"/>
              </w:rPr>
              <w:t>Сотрудник находится в зоне видимости камер устройства</w:t>
            </w:r>
          </w:p>
        </w:tc>
      </w:tr>
      <w:tr w:rsidR="00BA2E3C" w:rsidRPr="00BA2E3C" w14:paraId="57E0E085" w14:textId="77777777" w:rsidTr="004D7F93">
        <w:tc>
          <w:tcPr>
            <w:tcW w:w="1423" w:type="dxa"/>
          </w:tcPr>
          <w:p w14:paraId="10F89DB3" w14:textId="77777777" w:rsidR="00BA2E3C" w:rsidRPr="00BA2E3C" w:rsidRDefault="00BA2E3C" w:rsidP="004D7F93">
            <w:pPr>
              <w:jc w:val="center"/>
              <w:rPr>
                <w:rFonts w:cstheme="minorHAnsi"/>
              </w:rPr>
            </w:pPr>
            <w:r w:rsidRPr="00BA2E3C">
              <w:rPr>
                <w:rFonts w:cstheme="minorHAnsi"/>
              </w:rPr>
              <w:t>Зеленый</w:t>
            </w:r>
          </w:p>
        </w:tc>
        <w:tc>
          <w:tcPr>
            <w:tcW w:w="7922" w:type="dxa"/>
          </w:tcPr>
          <w:p w14:paraId="2CC68B75" w14:textId="77777777" w:rsidR="00BA2E3C" w:rsidRPr="00BA2E3C" w:rsidRDefault="00BA2E3C" w:rsidP="004D7F93">
            <w:pPr>
              <w:rPr>
                <w:rFonts w:cstheme="minorHAnsi"/>
              </w:rPr>
            </w:pPr>
            <w:r w:rsidRPr="00BA2E3C">
              <w:rPr>
                <w:rFonts w:cstheme="minorHAnsi"/>
              </w:rPr>
              <w:t>Сотрудник распознан (доступ разрешен)</w:t>
            </w:r>
          </w:p>
        </w:tc>
      </w:tr>
      <w:tr w:rsidR="00BA2E3C" w:rsidRPr="00BA2E3C" w14:paraId="74DEF016" w14:textId="77777777" w:rsidTr="004D7F93">
        <w:tc>
          <w:tcPr>
            <w:tcW w:w="1423" w:type="dxa"/>
          </w:tcPr>
          <w:p w14:paraId="69122010" w14:textId="77777777" w:rsidR="00BA2E3C" w:rsidRPr="00BA2E3C" w:rsidRDefault="00BA2E3C" w:rsidP="004D7F93">
            <w:pPr>
              <w:jc w:val="center"/>
              <w:rPr>
                <w:rFonts w:cstheme="minorHAnsi"/>
              </w:rPr>
            </w:pPr>
            <w:r w:rsidRPr="00BA2E3C">
              <w:rPr>
                <w:rFonts w:cstheme="minorHAnsi"/>
              </w:rPr>
              <w:t>Красный</w:t>
            </w:r>
          </w:p>
        </w:tc>
        <w:tc>
          <w:tcPr>
            <w:tcW w:w="7922" w:type="dxa"/>
          </w:tcPr>
          <w:p w14:paraId="7764E62B" w14:textId="77777777" w:rsidR="00BA2E3C" w:rsidRPr="00BA2E3C" w:rsidRDefault="00BA2E3C" w:rsidP="004D7F93">
            <w:pPr>
              <w:rPr>
                <w:rFonts w:cstheme="minorHAnsi"/>
              </w:rPr>
            </w:pPr>
            <w:r w:rsidRPr="00BA2E3C">
              <w:rPr>
                <w:rFonts w:cstheme="minorHAnsi"/>
              </w:rPr>
              <w:t>Сотрудника не распознан (доступ запрещен)</w:t>
            </w:r>
          </w:p>
        </w:tc>
      </w:tr>
    </w:tbl>
    <w:p w14:paraId="0DBCFF2A" w14:textId="77777777" w:rsidR="00BA2E3C" w:rsidRPr="00BA2E3C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6BF4281F" w14:textId="2D8DBC74" w:rsidR="00BA2E3C" w:rsidRPr="00586286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6F4F29F" w14:textId="77777777" w:rsidR="00BA2E3C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05CFED39" w14:textId="77777777" w:rsidR="00BA2E3C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D818005" w14:textId="77777777" w:rsidR="00BA2E3C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1EF09A9E" w14:textId="77777777" w:rsidR="00BA2E3C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439BF44" w14:textId="77777777" w:rsidR="00BA2E3C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50327C6" w14:textId="0F686D67" w:rsidR="00320A2E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5.</w:t>
      </w:r>
      <w:r w:rsidR="00642592">
        <w:rPr>
          <w:b/>
          <w:bCs/>
          <w:sz w:val="20"/>
          <w:szCs w:val="20"/>
          <w:lang w:val="ru-RU"/>
        </w:rPr>
        <w:t xml:space="preserve"> УСЛОВИЯ ЭКСПЛУАТАЦИИ</w:t>
      </w:r>
      <w:r w:rsidR="006941A1">
        <w:rPr>
          <w:b/>
          <w:bCs/>
          <w:sz w:val="20"/>
          <w:szCs w:val="20"/>
          <w:lang w:val="ru-RU"/>
        </w:rPr>
        <w:t xml:space="preserve"> И ХРАНЕНИЯ</w:t>
      </w:r>
    </w:p>
    <w:p w14:paraId="422B9804" w14:textId="1D73B33D" w:rsidR="006941A1" w:rsidRDefault="006941A1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196F81C" w14:textId="443C32AE" w:rsidR="002A73D3" w:rsidRPr="002A73D3" w:rsidRDefault="00AF6BA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Терминал</w:t>
      </w:r>
      <w:r w:rsidR="002A73D3" w:rsidRPr="002A73D3">
        <w:rPr>
          <w:sz w:val="20"/>
          <w:szCs w:val="20"/>
        </w:rPr>
        <w:t xml:space="preserve"> TC</w:t>
      </w:r>
      <w:r w:rsidR="002A73D3" w:rsidRPr="002A73D3">
        <w:rPr>
          <w:sz w:val="20"/>
          <w:szCs w:val="20"/>
          <w:lang w:val="ru-RU"/>
        </w:rPr>
        <w:t xml:space="preserve"> </w:t>
      </w:r>
      <w:r w:rsidR="007C000F">
        <w:rPr>
          <w:sz w:val="20"/>
          <w:szCs w:val="20"/>
          <w:lang w:val="en-US"/>
        </w:rPr>
        <w:t>F</w:t>
      </w:r>
      <w:r w:rsidR="00204A1F">
        <w:rPr>
          <w:sz w:val="20"/>
          <w:szCs w:val="20"/>
          <w:lang w:val="ru-RU"/>
        </w:rPr>
        <w:t>1</w:t>
      </w:r>
      <w:r w:rsidRPr="000A535A">
        <w:rPr>
          <w:sz w:val="20"/>
          <w:szCs w:val="20"/>
          <w:lang w:val="ru-RU"/>
        </w:rPr>
        <w:t xml:space="preserve"> </w:t>
      </w:r>
      <w:r w:rsidR="002A73D3" w:rsidRPr="002A73D3">
        <w:rPr>
          <w:sz w:val="20"/>
          <w:szCs w:val="20"/>
        </w:rPr>
        <w:t>в оригинальной упаковке предприятия-изготовителя допускается транспортировать только в закрытом транспорте (самолетах, железнодорожных вагонах, контейнерах, закрытых автомашинах, трюмах и т.д.).</w:t>
      </w:r>
    </w:p>
    <w:p w14:paraId="7AAFE035" w14:textId="789CD896" w:rsidR="006941A1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2A73D3">
        <w:rPr>
          <w:sz w:val="20"/>
          <w:szCs w:val="20"/>
        </w:rPr>
        <w:t xml:space="preserve">Эксплуатация </w:t>
      </w:r>
      <w:r w:rsidR="00AF6BAF">
        <w:rPr>
          <w:sz w:val="20"/>
          <w:szCs w:val="20"/>
          <w:lang w:val="ru-RU"/>
        </w:rPr>
        <w:t>терминала</w:t>
      </w:r>
      <w:r w:rsidRPr="002A73D3">
        <w:rPr>
          <w:sz w:val="20"/>
          <w:szCs w:val="20"/>
        </w:rPr>
        <w:t xml:space="preserve"> допускается при температуре окружающего воздуха от </w:t>
      </w:r>
      <w:r w:rsidRPr="002A73D3">
        <w:rPr>
          <w:sz w:val="20"/>
          <w:szCs w:val="20"/>
          <w:lang w:val="ru-RU"/>
        </w:rPr>
        <w:t>+5</w:t>
      </w:r>
      <w:r w:rsidRPr="002A73D3">
        <w:rPr>
          <w:sz w:val="20"/>
          <w:szCs w:val="20"/>
        </w:rPr>
        <w:t xml:space="preserve">°С до +55°С и относительной влажности воздуха до 80% при +25°С. Хранение </w:t>
      </w:r>
      <w:r w:rsidR="00DF5A7D">
        <w:rPr>
          <w:sz w:val="20"/>
          <w:szCs w:val="20"/>
          <w:lang w:val="ru-RU"/>
        </w:rPr>
        <w:t xml:space="preserve">терминала </w:t>
      </w:r>
      <w:r w:rsidRPr="002A73D3">
        <w:rPr>
          <w:sz w:val="20"/>
          <w:szCs w:val="20"/>
        </w:rPr>
        <w:t>допускается в закрытых помещениях при температуре окружающего воздуха от 0°С до +50°С и относительной влажности воздуха до 80% при +25°С.</w:t>
      </w:r>
    </w:p>
    <w:p w14:paraId="5048DF3B" w14:textId="16A8C775" w:rsidR="002A73D3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619AB7A9" w14:textId="463B2183" w:rsidR="009A4363" w:rsidRDefault="007C000F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7C000F">
        <w:rPr>
          <w:b/>
          <w:bCs/>
          <w:sz w:val="20"/>
          <w:szCs w:val="20"/>
          <w:lang w:val="ru-RU"/>
        </w:rPr>
        <w:t>6</w:t>
      </w:r>
      <w:r w:rsidR="009A4363">
        <w:rPr>
          <w:b/>
          <w:bCs/>
          <w:sz w:val="20"/>
          <w:szCs w:val="20"/>
          <w:lang w:val="ru-RU"/>
        </w:rPr>
        <w:t xml:space="preserve"> ГАРАНТИЙНЫЙ ТАЛОН</w:t>
      </w:r>
    </w:p>
    <w:p w14:paraId="604763C6" w14:textId="77777777" w:rsidR="009A4363" w:rsidRPr="009A436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C17500A" w14:textId="122F1828" w:rsidR="002A73D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 </w:t>
      </w:r>
      <w:r w:rsidR="002A73D3" w:rsidRPr="002A73D3">
        <w:rPr>
          <w:sz w:val="20"/>
          <w:szCs w:val="20"/>
        </w:rPr>
        <w:t>Гарантийный срок</w:t>
      </w:r>
      <w:r>
        <w:rPr>
          <w:sz w:val="20"/>
          <w:szCs w:val="20"/>
          <w:lang w:val="ru-RU"/>
        </w:rPr>
        <w:t xml:space="preserve"> эксплуатации</w:t>
      </w:r>
      <w:r w:rsidR="002A73D3" w:rsidRPr="002A73D3">
        <w:rPr>
          <w:sz w:val="20"/>
          <w:szCs w:val="20"/>
        </w:rPr>
        <w:t xml:space="preserve"> на </w:t>
      </w:r>
      <w:r w:rsidR="00AF6BAF">
        <w:rPr>
          <w:sz w:val="20"/>
          <w:szCs w:val="20"/>
          <w:lang w:val="ru-RU"/>
        </w:rPr>
        <w:t>терминал</w:t>
      </w:r>
      <w:r w:rsidR="002A73D3" w:rsidRPr="002A73D3">
        <w:rPr>
          <w:sz w:val="20"/>
          <w:szCs w:val="20"/>
        </w:rPr>
        <w:t xml:space="preserve"> ТС </w:t>
      </w:r>
      <w:r w:rsidR="007C000F">
        <w:rPr>
          <w:sz w:val="20"/>
          <w:szCs w:val="20"/>
          <w:lang w:val="en-US"/>
        </w:rPr>
        <w:t>F</w:t>
      </w:r>
      <w:r w:rsidR="00204A1F">
        <w:rPr>
          <w:sz w:val="20"/>
          <w:szCs w:val="20"/>
          <w:lang w:val="ru-RU"/>
        </w:rPr>
        <w:t>1</w:t>
      </w:r>
      <w:r w:rsidR="00A06241" w:rsidRPr="00A06241">
        <w:rPr>
          <w:sz w:val="20"/>
          <w:szCs w:val="20"/>
          <w:lang w:val="ru-RU"/>
        </w:rPr>
        <w:t xml:space="preserve"> </w:t>
      </w:r>
      <w:r w:rsidR="002A73D3" w:rsidRPr="002A73D3">
        <w:rPr>
          <w:sz w:val="20"/>
          <w:szCs w:val="20"/>
        </w:rPr>
        <w:t>составляет 1 го</w:t>
      </w:r>
      <w:r>
        <w:rPr>
          <w:sz w:val="20"/>
          <w:szCs w:val="20"/>
          <w:lang w:val="ru-RU"/>
        </w:rPr>
        <w:t>д</w:t>
      </w:r>
      <w:r w:rsidR="002A73D3" w:rsidRPr="002A73D3">
        <w:rPr>
          <w:sz w:val="20"/>
          <w:szCs w:val="20"/>
        </w:rPr>
        <w:t xml:space="preserve">. </w:t>
      </w:r>
      <w:r w:rsidR="00476710">
        <w:rPr>
          <w:sz w:val="20"/>
          <w:szCs w:val="20"/>
          <w:lang w:val="ru-RU"/>
        </w:rPr>
        <w:t xml:space="preserve">Гарантия распространяется на все узлы и модули </w:t>
      </w:r>
      <w:r w:rsidR="00DF5A7D">
        <w:rPr>
          <w:sz w:val="20"/>
          <w:szCs w:val="20"/>
          <w:lang w:val="ru-RU"/>
        </w:rPr>
        <w:t>терминалов</w:t>
      </w:r>
      <w:r w:rsidR="00476710">
        <w:rPr>
          <w:sz w:val="20"/>
          <w:szCs w:val="20"/>
          <w:lang w:val="ru-RU"/>
        </w:rPr>
        <w:t>.</w:t>
      </w:r>
    </w:p>
    <w:p w14:paraId="065FADED" w14:textId="77777777" w:rsidR="00476710" w:rsidRPr="002A73D3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2. </w:t>
      </w:r>
      <w:r w:rsidRPr="002A73D3">
        <w:rPr>
          <w:sz w:val="20"/>
          <w:szCs w:val="20"/>
        </w:rPr>
        <w:t xml:space="preserve">Гарантия действует при наличии гарантийного талона с печатью фирмы-изготовителя. </w:t>
      </w:r>
    </w:p>
    <w:p w14:paraId="70029421" w14:textId="2B63AAB2" w:rsidR="002A73D3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3. </w:t>
      </w:r>
      <w:r w:rsidR="002A73D3" w:rsidRPr="002A73D3">
        <w:rPr>
          <w:sz w:val="20"/>
          <w:szCs w:val="20"/>
        </w:rPr>
        <w:t>Гарантия не распространяется на устройства с механическими повреждениями корпуса, следами попадания влаги, следами неправильного подключения.</w:t>
      </w:r>
    </w:p>
    <w:p w14:paraId="29983E04" w14:textId="0EDE3D38" w:rsidR="00476710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 Гарантийный срок исчисляется с даты монтажа или ввода в эксплуатацию при наличии соответствующей отметки </w:t>
      </w:r>
      <w:r w:rsidR="00B72486">
        <w:rPr>
          <w:sz w:val="20"/>
          <w:szCs w:val="20"/>
          <w:lang w:val="ru-RU"/>
        </w:rPr>
        <w:t xml:space="preserve">на первой странице паспорта. Гарантия не может составлять более 1 года с даты </w:t>
      </w:r>
      <w:r w:rsidR="00AC42DF">
        <w:rPr>
          <w:sz w:val="20"/>
          <w:szCs w:val="20"/>
          <w:lang w:val="ru-RU"/>
        </w:rPr>
        <w:t xml:space="preserve">изготовления </w:t>
      </w:r>
      <w:r w:rsidR="00DF5A7D">
        <w:rPr>
          <w:sz w:val="20"/>
          <w:szCs w:val="20"/>
          <w:lang w:val="ru-RU"/>
        </w:rPr>
        <w:t>терминала</w:t>
      </w:r>
      <w:r w:rsidR="00B72486">
        <w:rPr>
          <w:sz w:val="20"/>
          <w:szCs w:val="20"/>
          <w:lang w:val="ru-RU"/>
        </w:rPr>
        <w:t>. При отсутствии отметки монтажной организации, гарантия исчисляется с даты изготовления.</w:t>
      </w:r>
    </w:p>
    <w:p w14:paraId="55564F38" w14:textId="25D71322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Сервисная организация вправе затребовать документ, подтверждающий дату проведения монтажа и ввода в эксплуатации.</w:t>
      </w:r>
    </w:p>
    <w:p w14:paraId="32EAE5B1" w14:textId="6BBD2E87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 При возникновении вопросов по работе </w:t>
      </w:r>
      <w:r w:rsidR="00AF6BAF">
        <w:rPr>
          <w:sz w:val="20"/>
          <w:szCs w:val="20"/>
          <w:lang w:val="ru-RU"/>
        </w:rPr>
        <w:t>терминала</w:t>
      </w:r>
      <w:r>
        <w:rPr>
          <w:sz w:val="20"/>
          <w:szCs w:val="20"/>
          <w:lang w:val="ru-RU"/>
        </w:rPr>
        <w:t xml:space="preserve"> необходимо обращаться в организацию, которая осуществляла монтаж устройства либо </w:t>
      </w:r>
      <w:r w:rsidR="00AC42DF">
        <w:rPr>
          <w:sz w:val="20"/>
          <w:szCs w:val="20"/>
          <w:lang w:val="ru-RU"/>
        </w:rPr>
        <w:t>в организацию,</w:t>
      </w:r>
      <w:r>
        <w:rPr>
          <w:sz w:val="20"/>
          <w:szCs w:val="20"/>
          <w:lang w:val="ru-RU"/>
        </w:rPr>
        <w:t xml:space="preserve"> в которой он был приобретен.</w:t>
      </w:r>
    </w:p>
    <w:p w14:paraId="68D3BD15" w14:textId="27E6E92F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Гарантийный ремонт осуществляется у организации-изготовител</w:t>
      </w:r>
      <w:r w:rsidR="00F649D0">
        <w:rPr>
          <w:sz w:val="20"/>
          <w:szCs w:val="20"/>
          <w:lang w:val="ru-RU"/>
        </w:rPr>
        <w:t>я либо уполномоченной организацией по месту монтажа при наличии договора на техническое обслуживание.</w:t>
      </w:r>
    </w:p>
    <w:p w14:paraId="608C8A36" w14:textId="5A5DEB96" w:rsidR="005403E7" w:rsidRDefault="005403E7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14:paraId="6023C6A9" w14:textId="77777777" w:rsidR="00AC42DF" w:rsidRDefault="00AC42D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26E0AA9" w14:textId="77777777" w:rsidR="00AF0B25" w:rsidRDefault="00AF0B25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C72E034" w14:textId="77777777" w:rsidR="00BF7524" w:rsidRDefault="00BF7524" w:rsidP="00BF752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308DD6B6" w14:textId="77777777" w:rsidR="00BF7524" w:rsidRDefault="00BF7524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DB4C0E1" w14:textId="649887C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 xml:space="preserve">Талон </w:t>
      </w:r>
      <w:r>
        <w:rPr>
          <w:b/>
          <w:bCs/>
          <w:sz w:val="20"/>
          <w:szCs w:val="20"/>
          <w:lang w:val="ru-RU"/>
        </w:rPr>
        <w:t>№</w:t>
      </w:r>
      <w:r w:rsidRPr="00AC42DF">
        <w:rPr>
          <w:b/>
          <w:bCs/>
          <w:sz w:val="20"/>
          <w:szCs w:val="20"/>
          <w:lang w:val="ru-RU"/>
        </w:rPr>
        <w:t>1</w:t>
      </w:r>
    </w:p>
    <w:p w14:paraId="6A58362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5225BC5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2277A1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F83C94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DCD8B7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316C834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AF4872B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01F250B2" w14:textId="431FEC2E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480E687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6BCBB3F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0C3134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56C8101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16AE3F2A" w14:textId="111B8275" w:rsid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7686A97" w14:textId="4DE17AB5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54886F1D" w14:textId="77777777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541D44A0" w14:textId="35212B5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>Талон №2</w:t>
      </w:r>
    </w:p>
    <w:p w14:paraId="01DE9B6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3FB5EE8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6D74CA7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348916F2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A420D5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2307A59E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77696966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21FD6771" w14:textId="37C8B0AA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1176176C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7A6D34A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4A89707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2FCC3743" w14:textId="15AB5214" w:rsidR="00F649D0" w:rsidRPr="00476710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sectPr w:rsidR="00F649D0" w:rsidRPr="0047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F903" w14:textId="77777777" w:rsidR="00AD67C2" w:rsidRDefault="00AD67C2" w:rsidP="006D754F">
      <w:pPr>
        <w:spacing w:after="0" w:line="240" w:lineRule="auto"/>
      </w:pPr>
      <w:r>
        <w:separator/>
      </w:r>
    </w:p>
  </w:endnote>
  <w:endnote w:type="continuationSeparator" w:id="0">
    <w:p w14:paraId="724A95F8" w14:textId="77777777" w:rsidR="00AD67C2" w:rsidRDefault="00AD67C2" w:rsidP="006D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7C6C" w14:textId="77777777" w:rsidR="00AD67C2" w:rsidRDefault="00AD67C2" w:rsidP="006D754F">
      <w:pPr>
        <w:spacing w:after="0" w:line="240" w:lineRule="auto"/>
      </w:pPr>
      <w:r>
        <w:separator/>
      </w:r>
    </w:p>
  </w:footnote>
  <w:footnote w:type="continuationSeparator" w:id="0">
    <w:p w14:paraId="000B3B15" w14:textId="77777777" w:rsidR="00AD67C2" w:rsidRDefault="00AD67C2" w:rsidP="006D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16E3"/>
    <w:multiLevelType w:val="hybridMultilevel"/>
    <w:tmpl w:val="E9144D94"/>
    <w:lvl w:ilvl="0" w:tplc="CF9ACFDC">
      <w:start w:val="1"/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7D"/>
    <w:rsid w:val="00033AD7"/>
    <w:rsid w:val="000359D1"/>
    <w:rsid w:val="00047C6B"/>
    <w:rsid w:val="000606B9"/>
    <w:rsid w:val="00061B0B"/>
    <w:rsid w:val="000737FE"/>
    <w:rsid w:val="00080CD0"/>
    <w:rsid w:val="0008401F"/>
    <w:rsid w:val="00096742"/>
    <w:rsid w:val="000A535A"/>
    <w:rsid w:val="000E6990"/>
    <w:rsid w:val="00112E10"/>
    <w:rsid w:val="00157C9A"/>
    <w:rsid w:val="00161647"/>
    <w:rsid w:val="001B1442"/>
    <w:rsid w:val="001C6ED1"/>
    <w:rsid w:val="001E3BF1"/>
    <w:rsid w:val="00200681"/>
    <w:rsid w:val="00204A1F"/>
    <w:rsid w:val="00205B77"/>
    <w:rsid w:val="00207C68"/>
    <w:rsid w:val="002105B1"/>
    <w:rsid w:val="002207E9"/>
    <w:rsid w:val="002209ED"/>
    <w:rsid w:val="00237229"/>
    <w:rsid w:val="00246B19"/>
    <w:rsid w:val="002764C8"/>
    <w:rsid w:val="002A73D3"/>
    <w:rsid w:val="002B56DB"/>
    <w:rsid w:val="002C01A2"/>
    <w:rsid w:val="002F302B"/>
    <w:rsid w:val="00320A2E"/>
    <w:rsid w:val="00343657"/>
    <w:rsid w:val="00364AE0"/>
    <w:rsid w:val="0036693D"/>
    <w:rsid w:val="00373FD1"/>
    <w:rsid w:val="00396ECD"/>
    <w:rsid w:val="003E65DD"/>
    <w:rsid w:val="00433113"/>
    <w:rsid w:val="004342A7"/>
    <w:rsid w:val="00445B80"/>
    <w:rsid w:val="00460EFF"/>
    <w:rsid w:val="00461F5D"/>
    <w:rsid w:val="00476710"/>
    <w:rsid w:val="004A19D0"/>
    <w:rsid w:val="004B6C3B"/>
    <w:rsid w:val="004C083D"/>
    <w:rsid w:val="004D5177"/>
    <w:rsid w:val="004D674B"/>
    <w:rsid w:val="004F6E27"/>
    <w:rsid w:val="00510D83"/>
    <w:rsid w:val="00512C5A"/>
    <w:rsid w:val="00526AAF"/>
    <w:rsid w:val="005403E7"/>
    <w:rsid w:val="0056078D"/>
    <w:rsid w:val="00560D4B"/>
    <w:rsid w:val="00586286"/>
    <w:rsid w:val="0059577D"/>
    <w:rsid w:val="00595CF9"/>
    <w:rsid w:val="005B7D28"/>
    <w:rsid w:val="005D186A"/>
    <w:rsid w:val="005F3238"/>
    <w:rsid w:val="00612D1D"/>
    <w:rsid w:val="00642592"/>
    <w:rsid w:val="00651EC4"/>
    <w:rsid w:val="006524BC"/>
    <w:rsid w:val="00664F77"/>
    <w:rsid w:val="006941A1"/>
    <w:rsid w:val="006B3E3D"/>
    <w:rsid w:val="006D754F"/>
    <w:rsid w:val="00707F28"/>
    <w:rsid w:val="007725DF"/>
    <w:rsid w:val="007A4046"/>
    <w:rsid w:val="007A646E"/>
    <w:rsid w:val="007C000F"/>
    <w:rsid w:val="007C6BBD"/>
    <w:rsid w:val="007D5D0C"/>
    <w:rsid w:val="007D5DA3"/>
    <w:rsid w:val="007F5B9D"/>
    <w:rsid w:val="00801CAD"/>
    <w:rsid w:val="00833CF5"/>
    <w:rsid w:val="00833D56"/>
    <w:rsid w:val="00833E2B"/>
    <w:rsid w:val="00843394"/>
    <w:rsid w:val="00866F7E"/>
    <w:rsid w:val="008725E3"/>
    <w:rsid w:val="00895C34"/>
    <w:rsid w:val="008B29E2"/>
    <w:rsid w:val="008D545E"/>
    <w:rsid w:val="0090037F"/>
    <w:rsid w:val="00911A25"/>
    <w:rsid w:val="00936C93"/>
    <w:rsid w:val="009436B0"/>
    <w:rsid w:val="00952563"/>
    <w:rsid w:val="00957BB0"/>
    <w:rsid w:val="00980835"/>
    <w:rsid w:val="00991CB6"/>
    <w:rsid w:val="009A4363"/>
    <w:rsid w:val="009E34D7"/>
    <w:rsid w:val="00A053E3"/>
    <w:rsid w:val="00A06241"/>
    <w:rsid w:val="00A25D66"/>
    <w:rsid w:val="00A26238"/>
    <w:rsid w:val="00A359C7"/>
    <w:rsid w:val="00A40D7F"/>
    <w:rsid w:val="00A528FA"/>
    <w:rsid w:val="00A546F2"/>
    <w:rsid w:val="00A968F4"/>
    <w:rsid w:val="00A96C10"/>
    <w:rsid w:val="00AB49C0"/>
    <w:rsid w:val="00AB5354"/>
    <w:rsid w:val="00AC42DF"/>
    <w:rsid w:val="00AD67C2"/>
    <w:rsid w:val="00AE1CC8"/>
    <w:rsid w:val="00AE49D2"/>
    <w:rsid w:val="00AE53C4"/>
    <w:rsid w:val="00AF0B25"/>
    <w:rsid w:val="00AF6BAF"/>
    <w:rsid w:val="00B01B08"/>
    <w:rsid w:val="00B17F62"/>
    <w:rsid w:val="00B23964"/>
    <w:rsid w:val="00B26838"/>
    <w:rsid w:val="00B36E5D"/>
    <w:rsid w:val="00B42C55"/>
    <w:rsid w:val="00B72486"/>
    <w:rsid w:val="00B737B5"/>
    <w:rsid w:val="00B73C7C"/>
    <w:rsid w:val="00B83A99"/>
    <w:rsid w:val="00BA2E3C"/>
    <w:rsid w:val="00BA4486"/>
    <w:rsid w:val="00BC605B"/>
    <w:rsid w:val="00BD0F18"/>
    <w:rsid w:val="00BD48AE"/>
    <w:rsid w:val="00BE5D4F"/>
    <w:rsid w:val="00BE7C7C"/>
    <w:rsid w:val="00BF7524"/>
    <w:rsid w:val="00C062F3"/>
    <w:rsid w:val="00C12048"/>
    <w:rsid w:val="00C46B89"/>
    <w:rsid w:val="00CB0621"/>
    <w:rsid w:val="00D079F9"/>
    <w:rsid w:val="00D304A8"/>
    <w:rsid w:val="00D50FCC"/>
    <w:rsid w:val="00D51CCB"/>
    <w:rsid w:val="00DA6A99"/>
    <w:rsid w:val="00DD0D47"/>
    <w:rsid w:val="00DF5A7D"/>
    <w:rsid w:val="00E07B06"/>
    <w:rsid w:val="00E62C83"/>
    <w:rsid w:val="00E718E5"/>
    <w:rsid w:val="00EC3D5B"/>
    <w:rsid w:val="00EF0629"/>
    <w:rsid w:val="00F3091C"/>
    <w:rsid w:val="00F644CC"/>
    <w:rsid w:val="00F649D0"/>
    <w:rsid w:val="00F728FE"/>
    <w:rsid w:val="00F80330"/>
    <w:rsid w:val="00F94440"/>
    <w:rsid w:val="00F97962"/>
    <w:rsid w:val="00FA7EBB"/>
    <w:rsid w:val="00FB4E74"/>
    <w:rsid w:val="00FC1D4A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45D"/>
  <w15:chartTrackingRefBased/>
  <w15:docId w15:val="{08F0A3EB-E8F1-45EC-9ECF-3447DE0B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83"/>
    <w:pPr>
      <w:ind w:left="720"/>
      <w:contextualSpacing/>
    </w:pPr>
  </w:style>
  <w:style w:type="table" w:styleId="a4">
    <w:name w:val="Table Grid"/>
    <w:basedOn w:val="a1"/>
    <w:uiPriority w:val="39"/>
    <w:rsid w:val="00A359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54F"/>
  </w:style>
  <w:style w:type="paragraph" w:styleId="a7">
    <w:name w:val="footer"/>
    <w:basedOn w:val="a"/>
    <w:link w:val="a8"/>
    <w:uiPriority w:val="99"/>
    <w:unhideWhenUsed/>
    <w:rsid w:val="006D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665D-C46E-4C7F-8816-2D76AD2F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6</Pages>
  <Words>702</Words>
  <Characters>6217</Characters>
  <Application>Microsoft Office Word</Application>
  <DocSecurity>0</DocSecurity>
  <Lines>6217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122</cp:revision>
  <cp:lastPrinted>2022-12-26T14:48:00Z</cp:lastPrinted>
  <dcterms:created xsi:type="dcterms:W3CDTF">2022-02-11T09:00:00Z</dcterms:created>
  <dcterms:modified xsi:type="dcterms:W3CDTF">2023-02-17T08:00:00Z</dcterms:modified>
</cp:coreProperties>
</file>